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7980" w:rsidRPr="00BF477F" w:rsidRDefault="00AF679F" w:rsidP="00391B59">
      <w:pPr>
        <w:spacing w:after="0" w:line="240" w:lineRule="auto"/>
        <w:ind w:left="5760"/>
        <w:jc w:val="right"/>
        <w:rPr>
          <w:rFonts w:ascii="Times New Roman" w:eastAsia="Times New Roman" w:hAnsi="Times New Roman" w:cs="Times New Roman"/>
          <w:lang w:eastAsia="lv-LV"/>
        </w:rPr>
      </w:pPr>
      <w:r w:rsidRPr="00BF477F">
        <w:rPr>
          <w:rFonts w:ascii="Times New Roman" w:eastAsia="Times New Roman" w:hAnsi="Times New Roman" w:cs="Times New Roman"/>
          <w:lang w:eastAsia="lv-LV"/>
        </w:rPr>
        <w:t xml:space="preserve">APSTIPRINĀTI </w:t>
      </w:r>
    </w:p>
    <w:p w:rsidR="00AF679F" w:rsidRPr="00BF477F" w:rsidRDefault="00391B59" w:rsidP="00391B59">
      <w:pPr>
        <w:spacing w:after="0" w:line="240" w:lineRule="auto"/>
        <w:ind w:left="5760"/>
        <w:jc w:val="right"/>
        <w:rPr>
          <w:rFonts w:ascii="Times New Roman" w:eastAsia="Times New Roman" w:hAnsi="Times New Roman" w:cs="Times New Roman"/>
          <w:lang w:eastAsia="lv-LV"/>
        </w:rPr>
      </w:pPr>
      <w:r w:rsidRPr="00BF477F">
        <w:rPr>
          <w:rFonts w:ascii="Times New Roman" w:eastAsia="Times New Roman" w:hAnsi="Times New Roman" w:cs="Times New Roman"/>
          <w:lang w:eastAsia="lv-LV"/>
        </w:rPr>
        <w:t>a</w:t>
      </w:r>
      <w:r w:rsidR="00AF679F" w:rsidRPr="00BF477F">
        <w:rPr>
          <w:rFonts w:ascii="Times New Roman" w:eastAsia="Times New Roman" w:hAnsi="Times New Roman" w:cs="Times New Roman"/>
          <w:lang w:eastAsia="lv-LV"/>
        </w:rPr>
        <w:t xml:space="preserve">r Madonas novada pašvaldības domes </w:t>
      </w:r>
      <w:r w:rsidRPr="00BF477F">
        <w:rPr>
          <w:rFonts w:ascii="Times New Roman" w:eastAsia="Times New Roman" w:hAnsi="Times New Roman" w:cs="Times New Roman"/>
          <w:lang w:eastAsia="lv-LV"/>
        </w:rPr>
        <w:t>31.10.2018.</w:t>
      </w:r>
      <w:r w:rsidR="00BF477F" w:rsidRPr="00BF477F">
        <w:rPr>
          <w:rFonts w:ascii="Times New Roman" w:eastAsia="Times New Roman" w:hAnsi="Times New Roman" w:cs="Times New Roman"/>
          <w:lang w:eastAsia="lv-LV"/>
        </w:rPr>
        <w:t xml:space="preserve"> lēmumu </w:t>
      </w:r>
      <w:r w:rsidRPr="00BF477F">
        <w:rPr>
          <w:rFonts w:ascii="Times New Roman" w:eastAsia="Times New Roman" w:hAnsi="Times New Roman" w:cs="Times New Roman"/>
          <w:lang w:eastAsia="lv-LV"/>
        </w:rPr>
        <w:t>Nr.445</w:t>
      </w:r>
    </w:p>
    <w:p w:rsidR="00391B59" w:rsidRPr="00391B59" w:rsidRDefault="00BF477F" w:rsidP="00391B59">
      <w:pPr>
        <w:spacing w:after="0" w:line="240" w:lineRule="auto"/>
        <w:ind w:left="5760"/>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(protokols Nr.20, 13.p.)</w:t>
      </w:r>
    </w:p>
    <w:p w:rsidR="00AF679F" w:rsidRPr="00B1038E" w:rsidRDefault="00AF679F" w:rsidP="00391B59">
      <w:pPr>
        <w:spacing w:after="0" w:line="240" w:lineRule="auto"/>
        <w:ind w:left="5760"/>
        <w:jc w:val="right"/>
        <w:rPr>
          <w:rFonts w:ascii="Times New Roman" w:eastAsia="Times New Roman" w:hAnsi="Times New Roman" w:cs="Times New Roman"/>
          <w:b/>
          <w:lang w:eastAsia="lv-LV"/>
        </w:rPr>
      </w:pPr>
    </w:p>
    <w:p w:rsidR="00E27980" w:rsidRPr="00B1038E" w:rsidRDefault="00E27980" w:rsidP="00E27980">
      <w:pPr>
        <w:spacing w:after="0" w:line="240" w:lineRule="auto"/>
        <w:ind w:left="5760"/>
        <w:outlineLvl w:val="0"/>
        <w:rPr>
          <w:rFonts w:ascii="Times New Roman" w:eastAsia="Times New Roman" w:hAnsi="Times New Roman" w:cs="Times New Roman"/>
          <w:b/>
          <w:sz w:val="16"/>
          <w:szCs w:val="16"/>
          <w:lang w:eastAsia="lv-LV"/>
        </w:rPr>
      </w:pPr>
    </w:p>
    <w:p w:rsidR="00E27980" w:rsidRPr="00B1038E" w:rsidRDefault="00E27980" w:rsidP="00E27980">
      <w:pPr>
        <w:spacing w:after="0" w:line="240" w:lineRule="auto"/>
        <w:jc w:val="center"/>
        <w:outlineLvl w:val="0"/>
        <w:rPr>
          <w:rFonts w:ascii="Times New Roman" w:eastAsia="Times New Roman" w:hAnsi="Times New Roman" w:cs="Times New Roman"/>
          <w:b/>
          <w:sz w:val="24"/>
          <w:szCs w:val="24"/>
          <w:lang w:eastAsia="lv-LV"/>
        </w:rPr>
      </w:pPr>
      <w:r w:rsidRPr="00B1038E">
        <w:rPr>
          <w:rFonts w:ascii="Times New Roman" w:eastAsia="Times New Roman" w:hAnsi="Times New Roman" w:cs="Times New Roman"/>
          <w:b/>
          <w:sz w:val="24"/>
          <w:szCs w:val="24"/>
          <w:lang w:eastAsia="lv-LV"/>
        </w:rPr>
        <w:t>Madonas novada pašvaldības nekustamā īpašuma (</w:t>
      </w:r>
      <w:r w:rsidR="005B312D">
        <w:rPr>
          <w:rFonts w:ascii="Times New Roman" w:eastAsia="Times New Roman" w:hAnsi="Times New Roman" w:cs="Times New Roman"/>
          <w:b/>
          <w:sz w:val="24"/>
          <w:szCs w:val="24"/>
          <w:lang w:eastAsia="lv-LV"/>
        </w:rPr>
        <w:t>dzīvojamā māja ar zemi</w:t>
      </w:r>
      <w:r w:rsidRPr="00B1038E">
        <w:rPr>
          <w:rFonts w:ascii="Times New Roman" w:eastAsia="Times New Roman" w:hAnsi="Times New Roman" w:cs="Times New Roman"/>
          <w:b/>
          <w:sz w:val="24"/>
          <w:szCs w:val="24"/>
          <w:lang w:eastAsia="lv-LV"/>
        </w:rPr>
        <w:t>), kas atrodas adresē “</w:t>
      </w:r>
      <w:r w:rsidR="005B312D">
        <w:rPr>
          <w:rFonts w:ascii="Times New Roman" w:eastAsia="Times New Roman" w:hAnsi="Times New Roman" w:cs="Times New Roman"/>
          <w:b/>
          <w:sz w:val="24"/>
          <w:szCs w:val="24"/>
          <w:lang w:eastAsia="lv-LV"/>
        </w:rPr>
        <w:t>Eglaine</w:t>
      </w:r>
      <w:r w:rsidRPr="00B1038E">
        <w:rPr>
          <w:rFonts w:ascii="Times New Roman" w:eastAsia="Times New Roman" w:hAnsi="Times New Roman" w:cs="Times New Roman"/>
          <w:b/>
          <w:sz w:val="24"/>
          <w:szCs w:val="24"/>
          <w:lang w:eastAsia="lv-LV"/>
        </w:rPr>
        <w:t xml:space="preserve">”, </w:t>
      </w:r>
      <w:r w:rsidR="005B312D">
        <w:rPr>
          <w:rFonts w:ascii="Times New Roman" w:eastAsia="Times New Roman" w:hAnsi="Times New Roman" w:cs="Times New Roman"/>
          <w:b/>
          <w:sz w:val="24"/>
          <w:szCs w:val="24"/>
          <w:lang w:eastAsia="lv-LV"/>
        </w:rPr>
        <w:t>Barkavas</w:t>
      </w:r>
      <w:r w:rsidRPr="00B1038E">
        <w:rPr>
          <w:rFonts w:ascii="Times New Roman" w:eastAsia="Times New Roman" w:hAnsi="Times New Roman" w:cs="Times New Roman"/>
          <w:b/>
          <w:sz w:val="24"/>
          <w:szCs w:val="24"/>
          <w:lang w:eastAsia="lv-LV"/>
        </w:rPr>
        <w:t xml:space="preserve"> pagasts, Madonas novads</w:t>
      </w:r>
    </w:p>
    <w:p w:rsidR="00E27980" w:rsidRPr="00B1038E" w:rsidRDefault="006845D9" w:rsidP="00E27980">
      <w:pPr>
        <w:spacing w:after="0" w:line="240" w:lineRule="auto"/>
        <w:jc w:val="center"/>
        <w:outlineLvl w:val="0"/>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 xml:space="preserve">OTRAS </w:t>
      </w:r>
      <w:r w:rsidR="00E27980" w:rsidRPr="00B1038E">
        <w:rPr>
          <w:rFonts w:ascii="Times New Roman" w:eastAsia="Times New Roman" w:hAnsi="Times New Roman" w:cs="Times New Roman"/>
          <w:b/>
          <w:sz w:val="24"/>
          <w:szCs w:val="24"/>
          <w:lang w:eastAsia="lv-LV"/>
        </w:rPr>
        <w:t>IZSOLES NOTEIKUMI</w:t>
      </w:r>
    </w:p>
    <w:p w:rsidR="00E27980" w:rsidRPr="00B1038E" w:rsidRDefault="00E27980" w:rsidP="00E27980">
      <w:pPr>
        <w:spacing w:after="0" w:line="240" w:lineRule="auto"/>
        <w:jc w:val="center"/>
        <w:outlineLvl w:val="0"/>
        <w:rPr>
          <w:rFonts w:ascii="Times New Roman" w:eastAsia="Times New Roman" w:hAnsi="Times New Roman" w:cs="Times New Roman"/>
          <w:b/>
          <w:sz w:val="16"/>
          <w:szCs w:val="16"/>
          <w:lang w:eastAsia="lv-LV"/>
        </w:rPr>
      </w:pPr>
    </w:p>
    <w:p w:rsidR="00E27980" w:rsidRPr="00B1038E" w:rsidRDefault="00E27980" w:rsidP="00E27980">
      <w:pPr>
        <w:numPr>
          <w:ilvl w:val="0"/>
          <w:numId w:val="9"/>
        </w:numPr>
        <w:spacing w:after="0" w:line="240" w:lineRule="auto"/>
        <w:contextualSpacing/>
        <w:jc w:val="center"/>
        <w:rPr>
          <w:rFonts w:ascii="Times New Roman" w:eastAsia="Times New Roman" w:hAnsi="Times New Roman" w:cs="Times New Roman"/>
          <w:b/>
          <w:sz w:val="24"/>
          <w:szCs w:val="24"/>
          <w:lang w:eastAsia="lv-LV"/>
        </w:rPr>
      </w:pPr>
      <w:r w:rsidRPr="00B1038E">
        <w:rPr>
          <w:rFonts w:ascii="Times New Roman" w:eastAsia="Times New Roman" w:hAnsi="Times New Roman" w:cs="Times New Roman"/>
          <w:b/>
          <w:sz w:val="24"/>
          <w:szCs w:val="24"/>
          <w:lang w:eastAsia="lv-LV"/>
        </w:rPr>
        <w:t>Vispārīgie noteikumi</w:t>
      </w:r>
    </w:p>
    <w:p w:rsidR="00E27980" w:rsidRPr="00B1038E" w:rsidRDefault="00E27980" w:rsidP="00E27980">
      <w:pPr>
        <w:spacing w:after="0" w:line="240" w:lineRule="auto"/>
        <w:ind w:left="720"/>
        <w:contextualSpacing/>
        <w:rPr>
          <w:rFonts w:ascii="Times New Roman" w:eastAsia="Times New Roman" w:hAnsi="Times New Roman" w:cs="Times New Roman"/>
          <w:b/>
          <w:sz w:val="16"/>
          <w:szCs w:val="16"/>
          <w:lang w:eastAsia="lv-LV"/>
        </w:rPr>
      </w:pPr>
    </w:p>
    <w:p w:rsidR="00E27980" w:rsidRPr="00B1038E" w:rsidRDefault="00E27980" w:rsidP="005B312D">
      <w:pPr>
        <w:numPr>
          <w:ilvl w:val="1"/>
          <w:numId w:val="12"/>
        </w:numPr>
        <w:spacing w:after="0" w:line="240" w:lineRule="auto"/>
        <w:jc w:val="both"/>
        <w:rPr>
          <w:rFonts w:ascii="Times New Roman" w:eastAsia="Times New Roman" w:hAnsi="Times New Roman" w:cs="Times New Roman"/>
          <w:sz w:val="24"/>
          <w:szCs w:val="24"/>
          <w:lang w:eastAsia="lv-LV"/>
        </w:rPr>
      </w:pPr>
      <w:r w:rsidRPr="00B1038E">
        <w:rPr>
          <w:rFonts w:ascii="Times New Roman" w:eastAsia="Times New Roman" w:hAnsi="Times New Roman" w:cs="Times New Roman"/>
          <w:sz w:val="24"/>
          <w:szCs w:val="24"/>
          <w:lang w:eastAsia="lv-LV"/>
        </w:rPr>
        <w:t>Madonas novada pašvaldības nekustamā īpašuma (</w:t>
      </w:r>
      <w:r w:rsidR="005B312D" w:rsidRPr="005B312D">
        <w:rPr>
          <w:rFonts w:ascii="Times New Roman" w:eastAsia="Times New Roman" w:hAnsi="Times New Roman" w:cs="Times New Roman"/>
          <w:sz w:val="24"/>
          <w:szCs w:val="24"/>
          <w:lang w:eastAsia="lv-LV"/>
        </w:rPr>
        <w:t>dzīvojamā māja ar zemi</w:t>
      </w:r>
      <w:r w:rsidRPr="00B1038E">
        <w:rPr>
          <w:rFonts w:ascii="Times New Roman" w:eastAsia="Times New Roman" w:hAnsi="Times New Roman" w:cs="Times New Roman"/>
          <w:sz w:val="24"/>
          <w:szCs w:val="24"/>
          <w:lang w:eastAsia="lv-LV"/>
        </w:rPr>
        <w:t xml:space="preserve">), kas atrodas adresē </w:t>
      </w:r>
      <w:r w:rsidR="005B312D" w:rsidRPr="005B312D">
        <w:rPr>
          <w:rFonts w:ascii="Times New Roman" w:eastAsia="Times New Roman" w:hAnsi="Times New Roman" w:cs="Times New Roman"/>
          <w:sz w:val="24"/>
          <w:szCs w:val="24"/>
          <w:lang w:eastAsia="lv-LV"/>
        </w:rPr>
        <w:t xml:space="preserve">“Eglaine”, Barkavas pagasts, Madonas novads </w:t>
      </w:r>
      <w:r w:rsidRPr="00B1038E">
        <w:rPr>
          <w:rFonts w:ascii="Times New Roman" w:eastAsia="Times New Roman" w:hAnsi="Times New Roman" w:cs="Times New Roman"/>
          <w:sz w:val="24"/>
          <w:szCs w:val="24"/>
          <w:lang w:eastAsia="lv-LV"/>
        </w:rPr>
        <w:t>izsoles noteikumi (turpmāk tekstā- Noteikumi) nosaka kārtību, kādā notiek Madonas novada pašvaldībai piederošā nekustamā īpašuma (turpmāk tekstā - Objekts) atsavināšana ar pretendentu atlasi.</w:t>
      </w:r>
    </w:p>
    <w:p w:rsidR="006845D9" w:rsidRDefault="00E27980" w:rsidP="006845D9">
      <w:pPr>
        <w:numPr>
          <w:ilvl w:val="1"/>
          <w:numId w:val="12"/>
        </w:numPr>
        <w:spacing w:after="0" w:line="240" w:lineRule="auto"/>
        <w:jc w:val="both"/>
        <w:rPr>
          <w:rFonts w:ascii="Times New Roman" w:eastAsia="Times New Roman" w:hAnsi="Times New Roman" w:cs="Times New Roman"/>
          <w:sz w:val="24"/>
          <w:szCs w:val="24"/>
          <w:lang w:eastAsia="lv-LV"/>
        </w:rPr>
      </w:pPr>
      <w:r w:rsidRPr="00B1038E">
        <w:rPr>
          <w:rFonts w:ascii="Times New Roman" w:eastAsia="Times New Roman" w:hAnsi="Times New Roman" w:cs="Times New Roman"/>
          <w:sz w:val="24"/>
          <w:szCs w:val="24"/>
          <w:lang w:eastAsia="lv-LV"/>
        </w:rPr>
        <w:t>Izsole notiek ievērojot Latvijas Republikas likumu “Publiskas personas mantas atsavināšanas likums”,  Ministru kabineta 01.02.2011. noteikumus Nr.109 “Kārtība, kādā atsavināma publiskas personas manta”.</w:t>
      </w:r>
    </w:p>
    <w:p w:rsidR="00E27980" w:rsidRPr="006845D9" w:rsidRDefault="00E27980" w:rsidP="006845D9">
      <w:pPr>
        <w:numPr>
          <w:ilvl w:val="1"/>
          <w:numId w:val="12"/>
        </w:numPr>
        <w:spacing w:after="0" w:line="240" w:lineRule="auto"/>
        <w:jc w:val="both"/>
        <w:rPr>
          <w:rFonts w:ascii="Times New Roman" w:eastAsia="Times New Roman" w:hAnsi="Times New Roman" w:cs="Times New Roman"/>
          <w:sz w:val="24"/>
          <w:szCs w:val="24"/>
          <w:lang w:eastAsia="lv-LV"/>
        </w:rPr>
      </w:pPr>
      <w:r w:rsidRPr="006845D9">
        <w:rPr>
          <w:rFonts w:ascii="Times New Roman" w:eastAsia="Times New Roman" w:hAnsi="Times New Roman" w:cs="Times New Roman"/>
          <w:sz w:val="24"/>
          <w:szCs w:val="24"/>
          <w:lang w:eastAsia="lv-LV"/>
        </w:rPr>
        <w:t xml:space="preserve">Izsoli organizē un veic Madonas novada </w:t>
      </w:r>
      <w:r w:rsidR="007D0933" w:rsidRPr="006845D9">
        <w:rPr>
          <w:rFonts w:ascii="Times New Roman" w:eastAsia="Times New Roman" w:hAnsi="Times New Roman" w:cs="Times New Roman"/>
          <w:sz w:val="24"/>
          <w:szCs w:val="24"/>
          <w:lang w:eastAsia="lv-LV"/>
        </w:rPr>
        <w:t>Barkavas</w:t>
      </w:r>
      <w:r w:rsidRPr="006845D9">
        <w:rPr>
          <w:rFonts w:ascii="Times New Roman" w:eastAsia="Times New Roman" w:hAnsi="Times New Roman" w:cs="Times New Roman"/>
          <w:sz w:val="24"/>
          <w:szCs w:val="24"/>
          <w:lang w:eastAsia="lv-LV"/>
        </w:rPr>
        <w:t xml:space="preserve"> pagasta pārvaldes Izsoles komisija </w:t>
      </w:r>
      <w:r w:rsidRPr="00547931">
        <w:rPr>
          <w:rFonts w:ascii="Times New Roman" w:eastAsia="Times New Roman" w:hAnsi="Times New Roman" w:cs="Times New Roman"/>
          <w:sz w:val="24"/>
          <w:szCs w:val="24"/>
          <w:lang w:eastAsia="lv-LV"/>
        </w:rPr>
        <w:t>(turpmāk tekstā – komisija) saskaņā ar Madonas novada pašvaldības domes</w:t>
      </w:r>
      <w:r w:rsidR="001D314B">
        <w:rPr>
          <w:rFonts w:ascii="Times New Roman" w:eastAsia="Times New Roman" w:hAnsi="Times New Roman" w:cs="Times New Roman"/>
          <w:sz w:val="24"/>
          <w:szCs w:val="24"/>
          <w:lang w:eastAsia="lv-LV"/>
        </w:rPr>
        <w:t xml:space="preserve">31.10.2018. </w:t>
      </w:r>
      <w:r w:rsidRPr="00547931">
        <w:rPr>
          <w:rFonts w:ascii="Times New Roman" w:eastAsia="Times New Roman" w:hAnsi="Times New Roman" w:cs="Times New Roman"/>
          <w:sz w:val="24"/>
          <w:szCs w:val="24"/>
          <w:lang w:eastAsia="lv-LV"/>
        </w:rPr>
        <w:t>sēdes lēmumu Nr.</w:t>
      </w:r>
      <w:r w:rsidR="001D314B">
        <w:rPr>
          <w:rFonts w:ascii="Times New Roman" w:eastAsia="Times New Roman" w:hAnsi="Times New Roman" w:cs="Times New Roman"/>
          <w:sz w:val="24"/>
          <w:szCs w:val="24"/>
          <w:lang w:eastAsia="lv-LV"/>
        </w:rPr>
        <w:t>445</w:t>
      </w:r>
      <w:r w:rsidRPr="00547931">
        <w:rPr>
          <w:rFonts w:ascii="Times New Roman" w:eastAsia="Times New Roman" w:hAnsi="Times New Roman" w:cs="Times New Roman"/>
          <w:sz w:val="24"/>
          <w:szCs w:val="24"/>
          <w:lang w:eastAsia="lv-LV"/>
        </w:rPr>
        <w:t xml:space="preserve"> (protokols Nr.</w:t>
      </w:r>
      <w:r w:rsidR="001D314B">
        <w:rPr>
          <w:rFonts w:ascii="Times New Roman" w:eastAsia="Times New Roman" w:hAnsi="Times New Roman" w:cs="Times New Roman"/>
          <w:sz w:val="24"/>
          <w:szCs w:val="24"/>
          <w:lang w:eastAsia="lv-LV"/>
        </w:rPr>
        <w:t>20, 13.p</w:t>
      </w:r>
      <w:r w:rsidRPr="00547931">
        <w:rPr>
          <w:rFonts w:ascii="Times New Roman" w:eastAsia="Times New Roman" w:hAnsi="Times New Roman" w:cs="Times New Roman"/>
          <w:sz w:val="24"/>
          <w:szCs w:val="24"/>
          <w:lang w:eastAsia="lv-LV"/>
        </w:rPr>
        <w:t xml:space="preserve">.) </w:t>
      </w:r>
      <w:r w:rsidR="006845D9" w:rsidRPr="00547931">
        <w:rPr>
          <w:rFonts w:ascii="Times New Roman" w:hAnsi="Times New Roman"/>
          <w:color w:val="000000"/>
          <w:sz w:val="24"/>
          <w:szCs w:val="24"/>
          <w:u w:val="single"/>
        </w:rPr>
        <w:t>“Par pašvaldībai piederošā nekustamā īpašuma, kas atrodas Madonas novada Barkavas</w:t>
      </w:r>
      <w:r w:rsidR="006845D9" w:rsidRPr="006845D9">
        <w:rPr>
          <w:rFonts w:ascii="Times New Roman" w:hAnsi="Times New Roman"/>
          <w:color w:val="000000"/>
          <w:sz w:val="24"/>
          <w:szCs w:val="24"/>
          <w:u w:val="single"/>
        </w:rPr>
        <w:t xml:space="preserve"> pagastā, kadastra numurs 7044 008 0124, atsavināšanu” otras izsoles rīkošanu.</w:t>
      </w:r>
      <w:r w:rsidRPr="006845D9">
        <w:rPr>
          <w:rFonts w:ascii="Times New Roman" w:eastAsia="Times New Roman" w:hAnsi="Times New Roman" w:cs="Times New Roman"/>
          <w:sz w:val="24"/>
          <w:szCs w:val="24"/>
          <w:lang w:eastAsia="lv-LV"/>
        </w:rPr>
        <w:t>”.</w:t>
      </w:r>
    </w:p>
    <w:p w:rsidR="00E27980" w:rsidRPr="001D314B" w:rsidRDefault="00E27980" w:rsidP="00E27980">
      <w:pPr>
        <w:numPr>
          <w:ilvl w:val="1"/>
          <w:numId w:val="12"/>
        </w:numPr>
        <w:spacing w:after="0" w:line="240" w:lineRule="auto"/>
        <w:contextualSpacing/>
        <w:jc w:val="both"/>
        <w:rPr>
          <w:rFonts w:ascii="Times New Roman" w:eastAsia="Times New Roman" w:hAnsi="Times New Roman" w:cs="Times New Roman"/>
          <w:sz w:val="24"/>
          <w:szCs w:val="24"/>
          <w:lang w:eastAsia="lv-LV"/>
        </w:rPr>
      </w:pPr>
      <w:r w:rsidRPr="00B1038E">
        <w:rPr>
          <w:rFonts w:ascii="Times New Roman" w:eastAsia="Times New Roman" w:hAnsi="Times New Roman" w:cs="Times New Roman"/>
          <w:sz w:val="24"/>
          <w:szCs w:val="24"/>
          <w:lang w:eastAsia="lv-LV"/>
        </w:rPr>
        <w:t xml:space="preserve">Izsole notiks Madonas novada </w:t>
      </w:r>
      <w:r w:rsidR="007D0933">
        <w:rPr>
          <w:rFonts w:ascii="Times New Roman" w:eastAsia="Times New Roman" w:hAnsi="Times New Roman" w:cs="Times New Roman"/>
          <w:sz w:val="24"/>
          <w:szCs w:val="24"/>
          <w:lang w:eastAsia="lv-LV"/>
        </w:rPr>
        <w:t>Barkavas</w:t>
      </w:r>
      <w:r w:rsidRPr="00B1038E">
        <w:rPr>
          <w:rFonts w:ascii="Times New Roman" w:eastAsia="Times New Roman" w:hAnsi="Times New Roman" w:cs="Times New Roman"/>
          <w:sz w:val="24"/>
          <w:szCs w:val="24"/>
          <w:lang w:eastAsia="lv-LV"/>
        </w:rPr>
        <w:t xml:space="preserve"> pagasta pārvaldes administrācijas ēkā, </w:t>
      </w:r>
      <w:r w:rsidR="007D0933">
        <w:rPr>
          <w:rFonts w:ascii="Times New Roman" w:eastAsia="Times New Roman" w:hAnsi="Times New Roman" w:cs="Times New Roman"/>
          <w:sz w:val="24"/>
          <w:szCs w:val="24"/>
          <w:lang w:eastAsia="lv-LV"/>
        </w:rPr>
        <w:t>Brīvības</w:t>
      </w:r>
      <w:r w:rsidRPr="00B1038E">
        <w:rPr>
          <w:rFonts w:ascii="Times New Roman" w:eastAsia="Times New Roman" w:hAnsi="Times New Roman" w:cs="Times New Roman"/>
          <w:sz w:val="24"/>
          <w:szCs w:val="24"/>
          <w:lang w:eastAsia="lv-LV"/>
        </w:rPr>
        <w:t xml:space="preserve"> ielā </w:t>
      </w:r>
      <w:r w:rsidR="007D0933">
        <w:rPr>
          <w:rFonts w:ascii="Times New Roman" w:eastAsia="Times New Roman" w:hAnsi="Times New Roman" w:cs="Times New Roman"/>
          <w:sz w:val="24"/>
          <w:szCs w:val="24"/>
          <w:lang w:eastAsia="lv-LV"/>
        </w:rPr>
        <w:t>9</w:t>
      </w:r>
      <w:r w:rsidRPr="00B1038E">
        <w:rPr>
          <w:rFonts w:ascii="Times New Roman" w:eastAsia="Times New Roman" w:hAnsi="Times New Roman" w:cs="Times New Roman"/>
          <w:sz w:val="24"/>
          <w:szCs w:val="24"/>
          <w:lang w:eastAsia="lv-LV"/>
        </w:rPr>
        <w:t xml:space="preserve">, </w:t>
      </w:r>
      <w:r w:rsidR="007D0933">
        <w:rPr>
          <w:rFonts w:ascii="Times New Roman" w:eastAsia="Times New Roman" w:hAnsi="Times New Roman" w:cs="Times New Roman"/>
          <w:sz w:val="24"/>
          <w:szCs w:val="24"/>
          <w:lang w:eastAsia="lv-LV"/>
        </w:rPr>
        <w:t>Barkavā</w:t>
      </w:r>
      <w:r w:rsidRPr="00B1038E">
        <w:rPr>
          <w:rFonts w:ascii="Times New Roman" w:eastAsia="Times New Roman" w:hAnsi="Times New Roman" w:cs="Times New Roman"/>
          <w:sz w:val="24"/>
          <w:szCs w:val="24"/>
          <w:lang w:eastAsia="lv-LV"/>
        </w:rPr>
        <w:t xml:space="preserve">, </w:t>
      </w:r>
      <w:r w:rsidR="007D0933">
        <w:rPr>
          <w:rFonts w:ascii="Times New Roman" w:eastAsia="Times New Roman" w:hAnsi="Times New Roman" w:cs="Times New Roman"/>
          <w:sz w:val="24"/>
          <w:szCs w:val="24"/>
          <w:lang w:eastAsia="lv-LV"/>
        </w:rPr>
        <w:t>Barkavas</w:t>
      </w:r>
      <w:r w:rsidRPr="00B1038E">
        <w:rPr>
          <w:rFonts w:ascii="Times New Roman" w:eastAsia="Times New Roman" w:hAnsi="Times New Roman" w:cs="Times New Roman"/>
          <w:sz w:val="24"/>
          <w:szCs w:val="24"/>
          <w:lang w:eastAsia="lv-LV"/>
        </w:rPr>
        <w:t xml:space="preserve"> pagastā</w:t>
      </w:r>
      <w:r w:rsidR="007D0933">
        <w:rPr>
          <w:rFonts w:ascii="Times New Roman" w:eastAsia="Times New Roman" w:hAnsi="Times New Roman" w:cs="Times New Roman"/>
          <w:sz w:val="24"/>
          <w:szCs w:val="24"/>
          <w:lang w:eastAsia="lv-LV"/>
        </w:rPr>
        <w:t>, Madonas novadā</w:t>
      </w:r>
      <w:r w:rsidRPr="00B1038E">
        <w:rPr>
          <w:rFonts w:ascii="Times New Roman" w:eastAsia="Times New Roman" w:hAnsi="Times New Roman" w:cs="Times New Roman"/>
          <w:sz w:val="24"/>
          <w:szCs w:val="24"/>
          <w:lang w:eastAsia="lv-LV"/>
        </w:rPr>
        <w:t xml:space="preserve"> </w:t>
      </w:r>
      <w:r w:rsidR="007D0933">
        <w:rPr>
          <w:rFonts w:ascii="Times New Roman" w:eastAsia="Times New Roman" w:hAnsi="Times New Roman" w:cs="Times New Roman"/>
          <w:sz w:val="24"/>
          <w:szCs w:val="24"/>
          <w:lang w:eastAsia="lv-LV"/>
        </w:rPr>
        <w:t>1</w:t>
      </w:r>
      <w:r w:rsidRPr="00B1038E">
        <w:rPr>
          <w:rFonts w:ascii="Times New Roman" w:eastAsia="Times New Roman" w:hAnsi="Times New Roman" w:cs="Times New Roman"/>
          <w:sz w:val="24"/>
          <w:szCs w:val="24"/>
          <w:lang w:eastAsia="lv-LV"/>
        </w:rPr>
        <w:t xml:space="preserve">.stāvā (pārvaldes </w:t>
      </w:r>
      <w:r w:rsidR="007D0933">
        <w:rPr>
          <w:rFonts w:ascii="Times New Roman" w:eastAsia="Times New Roman" w:hAnsi="Times New Roman" w:cs="Times New Roman"/>
          <w:sz w:val="24"/>
          <w:szCs w:val="24"/>
          <w:lang w:eastAsia="lv-LV"/>
        </w:rPr>
        <w:t>zālē</w:t>
      </w:r>
      <w:r w:rsidRPr="00B1038E">
        <w:rPr>
          <w:rFonts w:ascii="Times New Roman" w:eastAsia="Times New Roman" w:hAnsi="Times New Roman" w:cs="Times New Roman"/>
          <w:sz w:val="24"/>
          <w:szCs w:val="24"/>
          <w:lang w:eastAsia="lv-LV"/>
        </w:rPr>
        <w:t xml:space="preserve">)  </w:t>
      </w:r>
      <w:r w:rsidR="007D0933" w:rsidRPr="001D314B">
        <w:rPr>
          <w:rFonts w:ascii="Times New Roman" w:eastAsia="Times New Roman" w:hAnsi="Times New Roman" w:cs="Times New Roman"/>
          <w:b/>
          <w:sz w:val="24"/>
          <w:szCs w:val="24"/>
          <w:lang w:eastAsia="lv-LV"/>
        </w:rPr>
        <w:t xml:space="preserve">2018.gada </w:t>
      </w:r>
      <w:r w:rsidR="00B07380" w:rsidRPr="001D314B">
        <w:rPr>
          <w:rFonts w:ascii="Times New Roman" w:eastAsia="Times New Roman" w:hAnsi="Times New Roman" w:cs="Times New Roman"/>
          <w:b/>
          <w:sz w:val="24"/>
          <w:szCs w:val="24"/>
          <w:lang w:eastAsia="lv-LV"/>
        </w:rPr>
        <w:t>13</w:t>
      </w:r>
      <w:r w:rsidR="00651540" w:rsidRPr="001D314B">
        <w:rPr>
          <w:rFonts w:ascii="Times New Roman" w:eastAsia="Times New Roman" w:hAnsi="Times New Roman" w:cs="Times New Roman"/>
          <w:b/>
          <w:sz w:val="24"/>
          <w:szCs w:val="24"/>
          <w:lang w:eastAsia="lv-LV"/>
        </w:rPr>
        <w:t xml:space="preserve">. </w:t>
      </w:r>
      <w:r w:rsidR="00B07380" w:rsidRPr="001D314B">
        <w:rPr>
          <w:rFonts w:ascii="Times New Roman" w:eastAsia="Times New Roman" w:hAnsi="Times New Roman" w:cs="Times New Roman"/>
          <w:b/>
          <w:sz w:val="24"/>
          <w:szCs w:val="24"/>
          <w:lang w:eastAsia="lv-LV"/>
        </w:rPr>
        <w:t>jūl</w:t>
      </w:r>
      <w:r w:rsidR="00EA0D35" w:rsidRPr="001D314B">
        <w:rPr>
          <w:rFonts w:ascii="Times New Roman" w:eastAsia="Times New Roman" w:hAnsi="Times New Roman" w:cs="Times New Roman"/>
          <w:b/>
          <w:sz w:val="24"/>
          <w:szCs w:val="24"/>
          <w:lang w:eastAsia="lv-LV"/>
        </w:rPr>
        <w:t>ijā</w:t>
      </w:r>
      <w:r w:rsidRPr="001D314B">
        <w:rPr>
          <w:rFonts w:ascii="Times New Roman" w:eastAsia="Times New Roman" w:hAnsi="Times New Roman" w:cs="Times New Roman"/>
          <w:b/>
          <w:sz w:val="24"/>
          <w:szCs w:val="24"/>
          <w:lang w:eastAsia="lv-LV"/>
        </w:rPr>
        <w:t xml:space="preserve"> plkst. 1</w:t>
      </w:r>
      <w:r w:rsidR="007D0933" w:rsidRPr="001D314B">
        <w:rPr>
          <w:rFonts w:ascii="Times New Roman" w:eastAsia="Times New Roman" w:hAnsi="Times New Roman" w:cs="Times New Roman"/>
          <w:b/>
          <w:sz w:val="24"/>
          <w:szCs w:val="24"/>
          <w:lang w:eastAsia="lv-LV"/>
        </w:rPr>
        <w:t>4</w:t>
      </w:r>
      <w:r w:rsidRPr="001D314B">
        <w:rPr>
          <w:rFonts w:ascii="Times New Roman" w:eastAsia="Times New Roman" w:hAnsi="Times New Roman" w:cs="Times New Roman"/>
          <w:b/>
          <w:sz w:val="24"/>
          <w:szCs w:val="24"/>
          <w:vertAlign w:val="superscript"/>
          <w:lang w:eastAsia="lv-LV"/>
        </w:rPr>
        <w:t>00</w:t>
      </w:r>
      <w:r w:rsidRPr="001D314B">
        <w:rPr>
          <w:rFonts w:ascii="Times New Roman" w:eastAsia="Times New Roman" w:hAnsi="Times New Roman" w:cs="Times New Roman"/>
          <w:sz w:val="24"/>
          <w:szCs w:val="24"/>
          <w:lang w:eastAsia="lv-LV"/>
        </w:rPr>
        <w:t>.</w:t>
      </w:r>
    </w:p>
    <w:p w:rsidR="00E27980" w:rsidRPr="00C00E5B" w:rsidRDefault="00E27980" w:rsidP="00E27980">
      <w:pPr>
        <w:numPr>
          <w:ilvl w:val="1"/>
          <w:numId w:val="12"/>
        </w:numPr>
        <w:spacing w:after="0" w:line="240" w:lineRule="auto"/>
        <w:jc w:val="both"/>
        <w:rPr>
          <w:rFonts w:ascii="Times New Roman" w:eastAsia="Times New Roman" w:hAnsi="Times New Roman" w:cs="Times New Roman"/>
          <w:sz w:val="24"/>
          <w:szCs w:val="24"/>
          <w:lang w:eastAsia="lv-LV"/>
        </w:rPr>
      </w:pPr>
      <w:r w:rsidRPr="00C00E5B">
        <w:rPr>
          <w:rFonts w:ascii="Times New Roman" w:eastAsia="Times New Roman" w:hAnsi="Times New Roman" w:cs="Times New Roman"/>
          <w:sz w:val="24"/>
          <w:szCs w:val="24"/>
          <w:lang w:eastAsia="lv-LV"/>
        </w:rPr>
        <w:t xml:space="preserve">Ar Izsoles noteikumiem var iepazīties interneta vietnēs www.madona.lv un  </w:t>
      </w:r>
      <w:r w:rsidR="00C00E5B" w:rsidRPr="00C00E5B">
        <w:rPr>
          <w:rFonts w:ascii="Times New Roman" w:eastAsia="Times New Roman" w:hAnsi="Times New Roman" w:cs="Times New Roman"/>
          <w:sz w:val="24"/>
          <w:szCs w:val="24"/>
          <w:lang w:eastAsia="lv-LV"/>
        </w:rPr>
        <w:t>www.barkava.lv</w:t>
      </w:r>
      <w:hyperlink r:id="rId7" w:history="1"/>
      <w:r w:rsidRPr="00C00E5B">
        <w:rPr>
          <w:rFonts w:ascii="Times New Roman" w:eastAsia="Times New Roman" w:hAnsi="Times New Roman" w:cs="Times New Roman"/>
          <w:sz w:val="24"/>
          <w:szCs w:val="24"/>
          <w:lang w:eastAsia="lv-LV"/>
        </w:rPr>
        <w:t xml:space="preserve">, kā arī </w:t>
      </w:r>
      <w:r w:rsidR="00C00E5B">
        <w:rPr>
          <w:rFonts w:ascii="Times New Roman" w:eastAsia="Times New Roman" w:hAnsi="Times New Roman" w:cs="Times New Roman"/>
          <w:sz w:val="24"/>
          <w:szCs w:val="24"/>
          <w:lang w:eastAsia="lv-LV"/>
        </w:rPr>
        <w:t>Barkavas</w:t>
      </w:r>
      <w:r w:rsidRPr="00C00E5B">
        <w:rPr>
          <w:rFonts w:ascii="Times New Roman" w:eastAsia="Times New Roman" w:hAnsi="Times New Roman" w:cs="Times New Roman"/>
          <w:sz w:val="24"/>
          <w:szCs w:val="24"/>
          <w:lang w:eastAsia="lv-LV"/>
        </w:rPr>
        <w:t xml:space="preserve"> pagasta pārvaldē, </w:t>
      </w:r>
      <w:r w:rsidR="00C00E5B">
        <w:rPr>
          <w:rFonts w:ascii="Times New Roman" w:eastAsia="Times New Roman" w:hAnsi="Times New Roman" w:cs="Times New Roman"/>
          <w:sz w:val="24"/>
          <w:szCs w:val="24"/>
          <w:lang w:eastAsia="lv-LV"/>
        </w:rPr>
        <w:t>Brīvības</w:t>
      </w:r>
      <w:r w:rsidRPr="00C00E5B">
        <w:rPr>
          <w:rFonts w:ascii="Times New Roman" w:eastAsia="Times New Roman" w:hAnsi="Times New Roman" w:cs="Times New Roman"/>
          <w:sz w:val="24"/>
          <w:szCs w:val="24"/>
          <w:lang w:eastAsia="lv-LV"/>
        </w:rPr>
        <w:t xml:space="preserve"> ielā </w:t>
      </w:r>
      <w:r w:rsidR="00C00E5B">
        <w:rPr>
          <w:rFonts w:ascii="Times New Roman" w:eastAsia="Times New Roman" w:hAnsi="Times New Roman" w:cs="Times New Roman"/>
          <w:sz w:val="24"/>
          <w:szCs w:val="24"/>
          <w:lang w:eastAsia="lv-LV"/>
        </w:rPr>
        <w:t>9</w:t>
      </w:r>
      <w:r w:rsidRPr="00C00E5B">
        <w:rPr>
          <w:rFonts w:ascii="Times New Roman" w:eastAsia="Times New Roman" w:hAnsi="Times New Roman" w:cs="Times New Roman"/>
          <w:sz w:val="24"/>
          <w:szCs w:val="24"/>
          <w:lang w:eastAsia="lv-LV"/>
        </w:rPr>
        <w:t xml:space="preserve">, </w:t>
      </w:r>
      <w:r w:rsidR="00C00E5B">
        <w:rPr>
          <w:rFonts w:ascii="Times New Roman" w:eastAsia="Times New Roman" w:hAnsi="Times New Roman" w:cs="Times New Roman"/>
          <w:sz w:val="24"/>
          <w:szCs w:val="24"/>
          <w:lang w:eastAsia="lv-LV"/>
        </w:rPr>
        <w:t>Barkavā</w:t>
      </w:r>
      <w:r w:rsidRPr="00C00E5B">
        <w:rPr>
          <w:rFonts w:ascii="Times New Roman" w:eastAsia="Times New Roman" w:hAnsi="Times New Roman" w:cs="Times New Roman"/>
          <w:sz w:val="24"/>
          <w:szCs w:val="24"/>
          <w:lang w:eastAsia="lv-LV"/>
        </w:rPr>
        <w:t xml:space="preserve">, </w:t>
      </w:r>
      <w:r w:rsidR="00C00E5B">
        <w:rPr>
          <w:rFonts w:ascii="Times New Roman" w:eastAsia="Times New Roman" w:hAnsi="Times New Roman" w:cs="Times New Roman"/>
          <w:sz w:val="24"/>
          <w:szCs w:val="24"/>
          <w:lang w:eastAsia="lv-LV"/>
        </w:rPr>
        <w:t>Barkavas</w:t>
      </w:r>
      <w:r w:rsidRPr="00C00E5B">
        <w:rPr>
          <w:rFonts w:ascii="Times New Roman" w:eastAsia="Times New Roman" w:hAnsi="Times New Roman" w:cs="Times New Roman"/>
          <w:sz w:val="24"/>
          <w:szCs w:val="24"/>
          <w:lang w:eastAsia="lv-LV"/>
        </w:rPr>
        <w:t xml:space="preserve"> pagastā, Madonas novadā, pie lietvedes (</w:t>
      </w:r>
      <w:r w:rsidR="00C00E5B">
        <w:rPr>
          <w:rFonts w:ascii="Times New Roman" w:eastAsia="Times New Roman" w:hAnsi="Times New Roman" w:cs="Times New Roman"/>
          <w:sz w:val="24"/>
          <w:szCs w:val="24"/>
          <w:lang w:eastAsia="lv-LV"/>
        </w:rPr>
        <w:t>1</w:t>
      </w:r>
      <w:r w:rsidRPr="00C00E5B">
        <w:rPr>
          <w:rFonts w:ascii="Times New Roman" w:eastAsia="Times New Roman" w:hAnsi="Times New Roman" w:cs="Times New Roman"/>
          <w:sz w:val="24"/>
          <w:szCs w:val="24"/>
          <w:lang w:eastAsia="lv-LV"/>
        </w:rPr>
        <w:t>.stāvā), darba dienās, darba laikā (no plkst.8</w:t>
      </w:r>
      <w:r w:rsidRPr="00C00E5B">
        <w:rPr>
          <w:rFonts w:ascii="Times New Roman" w:eastAsia="Times New Roman" w:hAnsi="Times New Roman" w:cs="Times New Roman"/>
          <w:sz w:val="24"/>
          <w:szCs w:val="24"/>
          <w:vertAlign w:val="superscript"/>
          <w:lang w:eastAsia="lv-LV"/>
        </w:rPr>
        <w:t>00</w:t>
      </w:r>
      <w:r w:rsidRPr="00C00E5B">
        <w:rPr>
          <w:rFonts w:ascii="Times New Roman" w:eastAsia="Times New Roman" w:hAnsi="Times New Roman" w:cs="Times New Roman"/>
          <w:sz w:val="24"/>
          <w:szCs w:val="24"/>
          <w:lang w:eastAsia="lv-LV"/>
        </w:rPr>
        <w:t xml:space="preserve"> līdz plkst.12</w:t>
      </w:r>
      <w:r w:rsidRPr="00C00E5B">
        <w:rPr>
          <w:rFonts w:ascii="Times New Roman" w:eastAsia="Times New Roman" w:hAnsi="Times New Roman" w:cs="Times New Roman"/>
          <w:sz w:val="24"/>
          <w:szCs w:val="24"/>
          <w:vertAlign w:val="superscript"/>
          <w:lang w:eastAsia="lv-LV"/>
        </w:rPr>
        <w:t>00</w:t>
      </w:r>
      <w:r w:rsidRPr="00C00E5B">
        <w:rPr>
          <w:rFonts w:ascii="Times New Roman" w:eastAsia="Times New Roman" w:hAnsi="Times New Roman" w:cs="Times New Roman"/>
          <w:sz w:val="24"/>
          <w:szCs w:val="24"/>
          <w:lang w:eastAsia="lv-LV"/>
        </w:rPr>
        <w:t xml:space="preserve"> un no plkst.13</w:t>
      </w:r>
      <w:r w:rsidRPr="00C00E5B">
        <w:rPr>
          <w:rFonts w:ascii="Times New Roman" w:eastAsia="Times New Roman" w:hAnsi="Times New Roman" w:cs="Times New Roman"/>
          <w:sz w:val="24"/>
          <w:szCs w:val="24"/>
          <w:vertAlign w:val="superscript"/>
          <w:lang w:eastAsia="lv-LV"/>
        </w:rPr>
        <w:t>00</w:t>
      </w:r>
      <w:r w:rsidRPr="00C00E5B">
        <w:rPr>
          <w:rFonts w:ascii="Times New Roman" w:eastAsia="Times New Roman" w:hAnsi="Times New Roman" w:cs="Times New Roman"/>
          <w:sz w:val="24"/>
          <w:szCs w:val="24"/>
          <w:lang w:eastAsia="lv-LV"/>
        </w:rPr>
        <w:t xml:space="preserve"> līdz 16</w:t>
      </w:r>
      <w:r w:rsidRPr="00C00E5B">
        <w:rPr>
          <w:rFonts w:ascii="Times New Roman" w:eastAsia="Times New Roman" w:hAnsi="Times New Roman" w:cs="Times New Roman"/>
          <w:sz w:val="24"/>
          <w:szCs w:val="24"/>
          <w:vertAlign w:val="superscript"/>
          <w:lang w:eastAsia="lv-LV"/>
        </w:rPr>
        <w:t>00</w:t>
      </w:r>
      <w:r w:rsidR="00C00E5B">
        <w:rPr>
          <w:rFonts w:ascii="Times New Roman" w:eastAsia="Times New Roman" w:hAnsi="Times New Roman" w:cs="Times New Roman"/>
          <w:sz w:val="24"/>
          <w:szCs w:val="24"/>
          <w:lang w:eastAsia="lv-LV"/>
        </w:rPr>
        <w:t>).</w:t>
      </w:r>
      <w:r w:rsidRPr="00C00E5B">
        <w:rPr>
          <w:rFonts w:ascii="Times New Roman" w:eastAsia="Times New Roman" w:hAnsi="Times New Roman" w:cs="Times New Roman"/>
          <w:sz w:val="24"/>
          <w:szCs w:val="24"/>
          <w:lang w:eastAsia="lv-LV"/>
        </w:rPr>
        <w:t xml:space="preserve"> </w:t>
      </w:r>
    </w:p>
    <w:p w:rsidR="00E27980" w:rsidRPr="00B1038E" w:rsidRDefault="00E27980" w:rsidP="00E27980">
      <w:pPr>
        <w:numPr>
          <w:ilvl w:val="1"/>
          <w:numId w:val="12"/>
        </w:numPr>
        <w:spacing w:after="0" w:line="240" w:lineRule="auto"/>
        <w:jc w:val="both"/>
        <w:rPr>
          <w:rFonts w:ascii="Times New Roman" w:eastAsia="Times New Roman" w:hAnsi="Times New Roman" w:cs="Times New Roman"/>
          <w:sz w:val="24"/>
          <w:szCs w:val="24"/>
          <w:lang w:eastAsia="lv-LV"/>
        </w:rPr>
      </w:pPr>
      <w:r w:rsidRPr="00B1038E">
        <w:rPr>
          <w:rFonts w:ascii="Times New Roman" w:hAnsi="Times New Roman" w:cs="Times New Roman"/>
          <w:sz w:val="24"/>
          <w:szCs w:val="24"/>
        </w:rPr>
        <w:t>Izsoles veids - m</w:t>
      </w:r>
      <w:r w:rsidRPr="00B1038E">
        <w:rPr>
          <w:rFonts w:ascii="Times New Roman" w:eastAsia="Times New Roman" w:hAnsi="Times New Roman" w:cs="Times New Roman"/>
          <w:sz w:val="24"/>
          <w:szCs w:val="24"/>
          <w:lang w:eastAsia="lv-LV"/>
        </w:rPr>
        <w:t>utiska izsole ar augšupejošu soli.</w:t>
      </w:r>
    </w:p>
    <w:p w:rsidR="00E27980" w:rsidRPr="00B1038E" w:rsidRDefault="00E27980" w:rsidP="00E27980">
      <w:pPr>
        <w:numPr>
          <w:ilvl w:val="1"/>
          <w:numId w:val="12"/>
        </w:numPr>
        <w:spacing w:after="0" w:line="240" w:lineRule="auto"/>
        <w:jc w:val="both"/>
        <w:rPr>
          <w:rFonts w:ascii="Times New Roman" w:eastAsia="Times New Roman" w:hAnsi="Times New Roman" w:cs="Times New Roman"/>
          <w:sz w:val="24"/>
          <w:szCs w:val="24"/>
          <w:lang w:eastAsia="lv-LV"/>
        </w:rPr>
      </w:pPr>
      <w:r w:rsidRPr="00B1038E">
        <w:rPr>
          <w:rFonts w:ascii="Times New Roman" w:eastAsia="Times New Roman" w:hAnsi="Times New Roman" w:cs="Times New Roman"/>
          <w:sz w:val="24"/>
          <w:szCs w:val="24"/>
          <w:lang w:eastAsia="lv-LV"/>
        </w:rPr>
        <w:t xml:space="preserve"> Izsolē piedāvātā Objekta sākotnējā </w:t>
      </w:r>
      <w:r w:rsidRPr="00B1038E">
        <w:rPr>
          <w:rFonts w:ascii="Times New Roman" w:hAnsi="Times New Roman" w:cs="Times New Roman"/>
          <w:sz w:val="24"/>
          <w:szCs w:val="24"/>
        </w:rPr>
        <w:t xml:space="preserve">cena, kas ir izsoles sākumcena, ir </w:t>
      </w:r>
      <w:r w:rsidR="006845D9">
        <w:rPr>
          <w:rFonts w:ascii="Times New Roman" w:eastAsia="Times New Roman" w:hAnsi="Times New Roman" w:cs="Times New Roman"/>
          <w:sz w:val="24"/>
          <w:szCs w:val="24"/>
          <w:lang w:eastAsia="lv-LV"/>
        </w:rPr>
        <w:t>5</w:t>
      </w:r>
      <w:r w:rsidR="00547931">
        <w:rPr>
          <w:rFonts w:ascii="Times New Roman" w:eastAsia="Times New Roman" w:hAnsi="Times New Roman" w:cs="Times New Roman"/>
          <w:sz w:val="24"/>
          <w:szCs w:val="24"/>
          <w:lang w:eastAsia="lv-LV"/>
        </w:rPr>
        <w:t xml:space="preserve"> </w:t>
      </w:r>
      <w:r w:rsidR="006845D9">
        <w:rPr>
          <w:rFonts w:ascii="Times New Roman" w:eastAsia="Times New Roman" w:hAnsi="Times New Roman" w:cs="Times New Roman"/>
          <w:sz w:val="24"/>
          <w:szCs w:val="24"/>
          <w:lang w:eastAsia="lv-LV"/>
        </w:rPr>
        <w:t>128.00</w:t>
      </w:r>
      <w:r w:rsidRPr="00B1038E">
        <w:rPr>
          <w:rFonts w:ascii="Times New Roman" w:eastAsia="Times New Roman" w:hAnsi="Times New Roman" w:cs="Times New Roman"/>
          <w:sz w:val="24"/>
          <w:szCs w:val="24"/>
          <w:lang w:eastAsia="lv-LV"/>
        </w:rPr>
        <w:t xml:space="preserve"> EUR </w:t>
      </w:r>
      <w:r w:rsidRPr="00EA5187">
        <w:rPr>
          <w:rFonts w:ascii="Times New Roman" w:eastAsia="Times New Roman" w:hAnsi="Times New Roman" w:cs="Times New Roman"/>
          <w:i/>
          <w:sz w:val="24"/>
          <w:szCs w:val="24"/>
          <w:lang w:eastAsia="lv-LV"/>
        </w:rPr>
        <w:t>(</w:t>
      </w:r>
      <w:r w:rsidR="006845D9" w:rsidRPr="00EA5187">
        <w:rPr>
          <w:rFonts w:ascii="Times New Roman" w:hAnsi="Times New Roman"/>
          <w:i/>
          <w:sz w:val="24"/>
          <w:szCs w:val="24"/>
        </w:rPr>
        <w:t xml:space="preserve">pieci tūkstoši viens simts divdesmit astoņi </w:t>
      </w:r>
      <w:r w:rsidR="009F2113" w:rsidRPr="00EA5187">
        <w:rPr>
          <w:rFonts w:ascii="Times New Roman" w:hAnsi="Times New Roman"/>
          <w:i/>
          <w:sz w:val="24"/>
          <w:szCs w:val="24"/>
        </w:rPr>
        <w:t xml:space="preserve"> euro</w:t>
      </w:r>
      <w:r w:rsidR="006845D9" w:rsidRPr="00EA5187">
        <w:rPr>
          <w:rFonts w:ascii="Times New Roman" w:hAnsi="Times New Roman"/>
          <w:i/>
          <w:sz w:val="24"/>
          <w:szCs w:val="24"/>
        </w:rPr>
        <w:t xml:space="preserve"> 00 centi</w:t>
      </w:r>
      <w:r w:rsidRPr="00EA5187">
        <w:rPr>
          <w:rFonts w:ascii="Times New Roman" w:eastAsia="Times New Roman" w:hAnsi="Times New Roman" w:cs="Times New Roman"/>
          <w:i/>
          <w:sz w:val="24"/>
          <w:szCs w:val="24"/>
          <w:lang w:eastAsia="lv-LV"/>
        </w:rPr>
        <w:t xml:space="preserve">). </w:t>
      </w:r>
    </w:p>
    <w:p w:rsidR="00E27980" w:rsidRPr="00EA5187" w:rsidRDefault="00E27980" w:rsidP="00E27980">
      <w:pPr>
        <w:numPr>
          <w:ilvl w:val="1"/>
          <w:numId w:val="12"/>
        </w:numPr>
        <w:spacing w:after="0" w:line="240" w:lineRule="auto"/>
        <w:jc w:val="both"/>
        <w:rPr>
          <w:rFonts w:ascii="Times New Roman" w:eastAsia="Times New Roman" w:hAnsi="Times New Roman" w:cs="Times New Roman"/>
          <w:i/>
          <w:sz w:val="24"/>
          <w:szCs w:val="24"/>
          <w:lang w:eastAsia="lv-LV"/>
        </w:rPr>
      </w:pPr>
      <w:r w:rsidRPr="00B1038E">
        <w:rPr>
          <w:rFonts w:ascii="Times New Roman" w:hAnsi="Times New Roman" w:cs="Times New Roman"/>
          <w:sz w:val="24"/>
          <w:szCs w:val="24"/>
        </w:rPr>
        <w:t xml:space="preserve">Izsoles solis (minimālā summa, par kādu izsoles laikā tiek paaugstināta nosacītā  sākotnējā cena) ir </w:t>
      </w:r>
      <w:r w:rsidR="009C694B">
        <w:rPr>
          <w:rFonts w:ascii="Times New Roman" w:hAnsi="Times New Roman" w:cs="Times New Roman"/>
          <w:sz w:val="24"/>
          <w:szCs w:val="24"/>
        </w:rPr>
        <w:t xml:space="preserve">EUR </w:t>
      </w:r>
      <w:r w:rsidRPr="00B1038E">
        <w:rPr>
          <w:rFonts w:ascii="Times New Roman" w:hAnsi="Times New Roman" w:cs="Times New Roman"/>
          <w:sz w:val="24"/>
          <w:szCs w:val="24"/>
        </w:rPr>
        <w:t xml:space="preserve">50,00 </w:t>
      </w:r>
      <w:r w:rsidRPr="00EA5187">
        <w:rPr>
          <w:rFonts w:ascii="Times New Roman" w:hAnsi="Times New Roman" w:cs="Times New Roman"/>
          <w:i/>
          <w:sz w:val="24"/>
          <w:szCs w:val="24"/>
        </w:rPr>
        <w:t xml:space="preserve">(piecdesmit </w:t>
      </w:r>
      <w:r w:rsidRPr="00EA5187">
        <w:rPr>
          <w:rFonts w:ascii="Times New Roman" w:hAnsi="Times New Roman" w:cs="Times New Roman"/>
          <w:i/>
          <w:iCs/>
          <w:sz w:val="24"/>
          <w:szCs w:val="24"/>
        </w:rPr>
        <w:t xml:space="preserve">euro </w:t>
      </w:r>
      <w:r w:rsidRPr="00EA5187">
        <w:rPr>
          <w:rFonts w:ascii="Times New Roman" w:hAnsi="Times New Roman" w:cs="Times New Roman"/>
          <w:i/>
          <w:sz w:val="24"/>
          <w:szCs w:val="24"/>
        </w:rPr>
        <w:t>00 centi).</w:t>
      </w:r>
    </w:p>
    <w:p w:rsidR="00E27980" w:rsidRPr="00B1038E" w:rsidRDefault="00E27980" w:rsidP="00E27980">
      <w:pPr>
        <w:numPr>
          <w:ilvl w:val="1"/>
          <w:numId w:val="12"/>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lv-LV"/>
        </w:rPr>
      </w:pPr>
      <w:r w:rsidRPr="00B1038E">
        <w:rPr>
          <w:rFonts w:ascii="Times New Roman" w:hAnsi="Times New Roman" w:cs="Times New Roman"/>
          <w:sz w:val="24"/>
          <w:szCs w:val="24"/>
        </w:rPr>
        <w:t>Izsoles nodrošinājuma nauda ir 10% apmērā no Objek</w:t>
      </w:r>
      <w:r w:rsidR="009F2113">
        <w:rPr>
          <w:rFonts w:ascii="Times New Roman" w:hAnsi="Times New Roman" w:cs="Times New Roman"/>
          <w:sz w:val="24"/>
          <w:szCs w:val="24"/>
        </w:rPr>
        <w:t xml:space="preserve">ta nosacītās sākumcenas – EUR </w:t>
      </w:r>
      <w:r w:rsidR="006845D9">
        <w:rPr>
          <w:rFonts w:ascii="Times New Roman" w:hAnsi="Times New Roman" w:cs="Times New Roman"/>
          <w:sz w:val="24"/>
          <w:szCs w:val="24"/>
        </w:rPr>
        <w:t>512.80</w:t>
      </w:r>
      <w:r w:rsidRPr="00B1038E">
        <w:rPr>
          <w:rFonts w:ascii="Times New Roman" w:hAnsi="Times New Roman" w:cs="Times New Roman"/>
          <w:sz w:val="24"/>
          <w:szCs w:val="24"/>
        </w:rPr>
        <w:t xml:space="preserve"> </w:t>
      </w:r>
      <w:r w:rsidR="00547931" w:rsidRPr="00EA5187">
        <w:rPr>
          <w:rFonts w:ascii="Times New Roman" w:hAnsi="Times New Roman" w:cs="Times New Roman"/>
          <w:i/>
          <w:sz w:val="24"/>
          <w:szCs w:val="24"/>
        </w:rPr>
        <w:t>(</w:t>
      </w:r>
      <w:r w:rsidR="006845D9" w:rsidRPr="00EA5187">
        <w:rPr>
          <w:rFonts w:ascii="Times New Roman" w:hAnsi="Times New Roman" w:cs="Times New Roman"/>
          <w:i/>
          <w:sz w:val="24"/>
          <w:szCs w:val="24"/>
        </w:rPr>
        <w:t>pieci simti divpadsmit euro 80 centi</w:t>
      </w:r>
      <w:r w:rsidRPr="00EA5187">
        <w:rPr>
          <w:rFonts w:ascii="Times New Roman" w:hAnsi="Times New Roman" w:cs="Times New Roman"/>
          <w:i/>
          <w:sz w:val="24"/>
          <w:szCs w:val="24"/>
        </w:rPr>
        <w:t>).</w:t>
      </w:r>
    </w:p>
    <w:p w:rsidR="00E27980" w:rsidRPr="00B1038E" w:rsidRDefault="00E27980" w:rsidP="00E27980">
      <w:pPr>
        <w:numPr>
          <w:ilvl w:val="1"/>
          <w:numId w:val="12"/>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lv-LV"/>
        </w:rPr>
      </w:pPr>
      <w:r w:rsidRPr="00B1038E">
        <w:rPr>
          <w:rFonts w:ascii="Times New Roman" w:hAnsi="Times New Roman" w:cs="Times New Roman"/>
          <w:sz w:val="24"/>
          <w:szCs w:val="24"/>
        </w:rPr>
        <w:t xml:space="preserve">Maksājumi jāieskaita </w:t>
      </w:r>
      <w:r w:rsidRPr="00B1038E">
        <w:rPr>
          <w:rFonts w:ascii="Times New Roman" w:eastAsia="Times New Roman" w:hAnsi="Times New Roman" w:cs="Times New Roman"/>
          <w:sz w:val="24"/>
          <w:szCs w:val="24"/>
          <w:lang w:eastAsia="lv-LV"/>
        </w:rPr>
        <w:t xml:space="preserve">Madonas novada </w:t>
      </w:r>
      <w:r w:rsidR="00E921DB">
        <w:rPr>
          <w:rFonts w:ascii="Times New Roman" w:eastAsia="Times New Roman" w:hAnsi="Times New Roman" w:cs="Times New Roman"/>
          <w:sz w:val="24"/>
          <w:szCs w:val="24"/>
          <w:lang w:eastAsia="lv-LV"/>
        </w:rPr>
        <w:t>Barkavas</w:t>
      </w:r>
      <w:r w:rsidRPr="00B1038E">
        <w:rPr>
          <w:rFonts w:ascii="Times New Roman" w:eastAsia="Times New Roman" w:hAnsi="Times New Roman" w:cs="Times New Roman"/>
          <w:sz w:val="24"/>
          <w:szCs w:val="24"/>
          <w:lang w:eastAsia="lv-LV"/>
        </w:rPr>
        <w:t xml:space="preserve"> pagasta pārvaldes, reģistrācijas Nr.</w:t>
      </w:r>
      <w:r w:rsidR="00E921DB">
        <w:rPr>
          <w:rFonts w:ascii="Times New Roman" w:eastAsia="Times New Roman" w:hAnsi="Times New Roman" w:cs="Times New Roman"/>
          <w:sz w:val="24"/>
          <w:szCs w:val="24"/>
          <w:lang w:eastAsia="lv-LV"/>
        </w:rPr>
        <w:t>90000054407</w:t>
      </w:r>
      <w:r w:rsidRPr="00B1038E">
        <w:rPr>
          <w:rFonts w:ascii="Times New Roman" w:eastAsia="Times New Roman" w:hAnsi="Times New Roman" w:cs="Times New Roman"/>
          <w:sz w:val="24"/>
          <w:szCs w:val="24"/>
          <w:lang w:eastAsia="lv-LV"/>
        </w:rPr>
        <w:t>, vienā no norēķinu kontiem, norādot iemaksas mērķi</w:t>
      </w:r>
      <w:r w:rsidR="00E921DB">
        <w:rPr>
          <w:rFonts w:ascii="Times New Roman" w:eastAsia="Times New Roman" w:hAnsi="Times New Roman" w:cs="Times New Roman"/>
          <w:sz w:val="24"/>
          <w:szCs w:val="24"/>
          <w:lang w:eastAsia="lv-LV"/>
        </w:rPr>
        <w:t xml:space="preserve"> “Nodrošinājuma nauda dalībai NĪ “Eglaine”, Barkavas pagasts, Madonas novads, izsolē”</w:t>
      </w:r>
      <w:r w:rsidRPr="00B1038E">
        <w:rPr>
          <w:rFonts w:ascii="Times New Roman" w:eastAsia="Times New Roman" w:hAnsi="Times New Roman" w:cs="Times New Roman"/>
          <w:sz w:val="24"/>
          <w:szCs w:val="24"/>
          <w:lang w:eastAsia="lv-LV"/>
        </w:rPr>
        <w:t>:</w:t>
      </w:r>
    </w:p>
    <w:p w:rsidR="00E27980" w:rsidRPr="00B1038E" w:rsidRDefault="00843370" w:rsidP="00843370">
      <w:pPr>
        <w:numPr>
          <w:ilvl w:val="2"/>
          <w:numId w:val="15"/>
        </w:numPr>
        <w:spacing w:after="0" w:line="240" w:lineRule="auto"/>
        <w:contextualSpacing/>
        <w:jc w:val="both"/>
        <w:rPr>
          <w:rFonts w:ascii="Times New Roman" w:eastAsia="Times New Roman" w:hAnsi="Times New Roman" w:cs="Times New Roman"/>
          <w:sz w:val="24"/>
          <w:szCs w:val="24"/>
          <w:lang w:eastAsia="lv-LV"/>
        </w:rPr>
      </w:pPr>
      <w:r w:rsidRPr="00843370">
        <w:rPr>
          <w:rFonts w:ascii="Times New Roman" w:eastAsia="Times New Roman" w:hAnsi="Times New Roman" w:cs="Times New Roman"/>
          <w:sz w:val="24"/>
          <w:szCs w:val="24"/>
          <w:lang w:eastAsia="lv-LV"/>
        </w:rPr>
        <w:t>LV31UNLA0030900130903</w:t>
      </w:r>
      <w:r w:rsidR="00E27980" w:rsidRPr="00B1038E">
        <w:rPr>
          <w:rFonts w:ascii="Times New Roman" w:eastAsia="Times New Roman" w:hAnsi="Times New Roman" w:cs="Times New Roman"/>
          <w:sz w:val="24"/>
          <w:szCs w:val="24"/>
          <w:lang w:eastAsia="lv-LV"/>
        </w:rPr>
        <w:t>, A/S “SEB banka”, kods UNLALV2X</w:t>
      </w:r>
    </w:p>
    <w:p w:rsidR="00E27980" w:rsidRPr="00B1038E" w:rsidRDefault="00E27980" w:rsidP="00E27980">
      <w:pPr>
        <w:numPr>
          <w:ilvl w:val="2"/>
          <w:numId w:val="15"/>
        </w:numPr>
        <w:spacing w:after="0" w:line="240" w:lineRule="auto"/>
        <w:contextualSpacing/>
        <w:jc w:val="both"/>
        <w:rPr>
          <w:rFonts w:ascii="Times New Roman" w:eastAsia="Times New Roman" w:hAnsi="Times New Roman" w:cs="Times New Roman"/>
          <w:sz w:val="24"/>
          <w:szCs w:val="24"/>
          <w:lang w:eastAsia="lv-LV"/>
        </w:rPr>
      </w:pPr>
      <w:r w:rsidRPr="00B1038E">
        <w:rPr>
          <w:rFonts w:ascii="Times New Roman" w:eastAsia="Times New Roman" w:hAnsi="Times New Roman" w:cs="Times New Roman"/>
          <w:sz w:val="24"/>
          <w:szCs w:val="24"/>
          <w:lang w:eastAsia="lv-LV"/>
        </w:rPr>
        <w:t xml:space="preserve">vai pārvaldes kasē. </w:t>
      </w:r>
    </w:p>
    <w:p w:rsidR="00E27980" w:rsidRPr="00B1038E" w:rsidRDefault="00E27980" w:rsidP="00E27980">
      <w:pPr>
        <w:numPr>
          <w:ilvl w:val="1"/>
          <w:numId w:val="12"/>
        </w:numPr>
        <w:spacing w:after="0" w:line="240" w:lineRule="auto"/>
        <w:contextualSpacing/>
        <w:jc w:val="both"/>
        <w:rPr>
          <w:rFonts w:ascii="Times New Roman" w:eastAsia="Times New Roman" w:hAnsi="Times New Roman" w:cs="Times New Roman"/>
          <w:sz w:val="24"/>
          <w:szCs w:val="24"/>
          <w:lang w:eastAsia="lv-LV"/>
        </w:rPr>
      </w:pPr>
      <w:r w:rsidRPr="00B1038E">
        <w:rPr>
          <w:rFonts w:ascii="Times New Roman" w:hAnsi="Times New Roman" w:cs="Times New Roman"/>
          <w:sz w:val="24"/>
          <w:szCs w:val="24"/>
        </w:rPr>
        <w:t>Nodrošinājums uzskatāms par iesniegtu, ja attiecīgā naudas summa ir ieskaitīta kādā no noteikumu 1.10. apakšpunktā norādītajiem kontiem. Iemaksātā nodrošinājuma summa tiek ieskaitīta pirkuma summā.</w:t>
      </w:r>
    </w:p>
    <w:p w:rsidR="00E27980" w:rsidRPr="00B1038E" w:rsidRDefault="00E27980" w:rsidP="00E27980">
      <w:pPr>
        <w:numPr>
          <w:ilvl w:val="1"/>
          <w:numId w:val="12"/>
        </w:numPr>
        <w:spacing w:after="0" w:line="240" w:lineRule="auto"/>
        <w:ind w:right="51"/>
        <w:contextualSpacing/>
        <w:jc w:val="both"/>
        <w:outlineLvl w:val="0"/>
        <w:rPr>
          <w:rFonts w:ascii="Times New Roman" w:eastAsia="Times New Roman" w:hAnsi="Times New Roman" w:cs="Times New Roman"/>
          <w:sz w:val="24"/>
          <w:szCs w:val="24"/>
          <w:lang w:eastAsia="lv-LV"/>
        </w:rPr>
      </w:pPr>
      <w:r w:rsidRPr="00B1038E">
        <w:rPr>
          <w:rFonts w:ascii="Times New Roman" w:eastAsia="Times New Roman" w:hAnsi="Times New Roman" w:cs="Times New Roman"/>
          <w:sz w:val="24"/>
          <w:szCs w:val="24"/>
          <w:lang w:eastAsia="lv-LV"/>
        </w:rPr>
        <w:t xml:space="preserve">Pēc Noteikumu apstiprināšanas Pārvalde, ne vēlāk kā četras nedēļas pirms izsoles, ievieto sludinājumu par Objekta izsoli Madonas novada pašvaldības interneta vietnē: </w:t>
      </w:r>
      <w:r w:rsidRPr="00843370">
        <w:rPr>
          <w:rFonts w:ascii="Times New Roman" w:eastAsia="Times New Roman" w:hAnsi="Times New Roman" w:cs="Times New Roman"/>
          <w:sz w:val="24"/>
          <w:szCs w:val="24"/>
          <w:lang w:eastAsia="lv-LV"/>
        </w:rPr>
        <w:t>www.madona.lv</w:t>
      </w:r>
      <w:r w:rsidRPr="00B1038E">
        <w:rPr>
          <w:rFonts w:ascii="Times New Roman" w:eastAsia="Times New Roman" w:hAnsi="Times New Roman" w:cs="Times New Roman"/>
          <w:sz w:val="24"/>
          <w:szCs w:val="24"/>
          <w:lang w:eastAsia="lv-LV"/>
        </w:rPr>
        <w:t xml:space="preserve"> un </w:t>
      </w:r>
      <w:r w:rsidR="00843370">
        <w:rPr>
          <w:rFonts w:ascii="Times New Roman" w:eastAsia="Times New Roman" w:hAnsi="Times New Roman" w:cs="Times New Roman"/>
          <w:sz w:val="24"/>
          <w:szCs w:val="24"/>
          <w:lang w:eastAsia="lv-LV"/>
        </w:rPr>
        <w:t>Barkavas</w:t>
      </w:r>
      <w:r w:rsidRPr="00B1038E">
        <w:rPr>
          <w:rFonts w:ascii="Times New Roman" w:eastAsia="Times New Roman" w:hAnsi="Times New Roman" w:cs="Times New Roman"/>
          <w:sz w:val="24"/>
          <w:szCs w:val="24"/>
          <w:lang w:eastAsia="lv-LV"/>
        </w:rPr>
        <w:t xml:space="preserve"> pagasta pārvaldes mājas lapā </w:t>
      </w:r>
      <w:r w:rsidR="00843370">
        <w:rPr>
          <w:rFonts w:ascii="Times New Roman" w:eastAsia="Times New Roman" w:hAnsi="Times New Roman" w:cs="Times New Roman"/>
          <w:sz w:val="24"/>
          <w:szCs w:val="24"/>
          <w:lang w:eastAsia="lv-LV"/>
        </w:rPr>
        <w:t>www.barkava.lv</w:t>
      </w:r>
      <w:r w:rsidRPr="00B1038E">
        <w:rPr>
          <w:rFonts w:ascii="Times New Roman" w:eastAsia="Times New Roman" w:hAnsi="Times New Roman" w:cs="Times New Roman"/>
          <w:sz w:val="24"/>
          <w:szCs w:val="24"/>
          <w:lang w:eastAsia="lv-LV"/>
        </w:rPr>
        <w:t>, kā arī paziņojums par izsoli izliekams pie Pārvaldes informācijas stenda.</w:t>
      </w:r>
    </w:p>
    <w:p w:rsidR="00E27980" w:rsidRPr="00B1038E" w:rsidRDefault="00E27980" w:rsidP="00E27980">
      <w:pPr>
        <w:numPr>
          <w:ilvl w:val="1"/>
          <w:numId w:val="12"/>
        </w:numPr>
        <w:spacing w:after="0" w:line="240" w:lineRule="auto"/>
        <w:contextualSpacing/>
        <w:jc w:val="both"/>
        <w:rPr>
          <w:rFonts w:ascii="Times New Roman" w:eastAsia="Times New Roman" w:hAnsi="Times New Roman" w:cs="Times New Roman"/>
          <w:sz w:val="24"/>
          <w:szCs w:val="24"/>
          <w:lang w:eastAsia="lv-LV"/>
        </w:rPr>
      </w:pPr>
      <w:r w:rsidRPr="00B1038E">
        <w:rPr>
          <w:rFonts w:ascii="Times New Roman" w:eastAsia="Times New Roman" w:hAnsi="Times New Roman" w:cs="Times New Roman"/>
          <w:sz w:val="24"/>
          <w:szCs w:val="24"/>
          <w:lang w:eastAsia="lv-LV"/>
        </w:rPr>
        <w:lastRenderedPageBreak/>
        <w:t xml:space="preserve">Ja sludinājumā norādītajā termiņā no personas, kurai ir pirmpirkuma tiesības, ir saņemts viens pieteikums, izsoli nerīko un ar šo personu slēdz pirkuma līgumu par nosacīto cenu. Ja pieteikumu par Objekta pirkšanu noteiktajā termiņā iesniegušas vairākas personas, kurām ir pirmpirkuma tiesības, tiek rīkota izsole starp šīm personām. </w:t>
      </w:r>
    </w:p>
    <w:p w:rsidR="00E27980" w:rsidRPr="00B1038E" w:rsidRDefault="00E27980" w:rsidP="00E27980">
      <w:pPr>
        <w:numPr>
          <w:ilvl w:val="1"/>
          <w:numId w:val="12"/>
        </w:numPr>
        <w:spacing w:after="0" w:line="240" w:lineRule="auto"/>
        <w:contextualSpacing/>
        <w:jc w:val="both"/>
        <w:rPr>
          <w:rFonts w:ascii="Times New Roman" w:eastAsia="Times New Roman" w:hAnsi="Times New Roman" w:cs="Times New Roman"/>
          <w:sz w:val="24"/>
          <w:szCs w:val="24"/>
          <w:lang w:eastAsia="lv-LV"/>
        </w:rPr>
      </w:pPr>
      <w:r w:rsidRPr="00B1038E">
        <w:rPr>
          <w:rFonts w:ascii="Times New Roman" w:eastAsia="Times New Roman" w:hAnsi="Times New Roman" w:cs="Times New Roman"/>
          <w:sz w:val="24"/>
          <w:szCs w:val="24"/>
          <w:lang w:eastAsia="lv-LV"/>
        </w:rPr>
        <w:t xml:space="preserve">Ja izsludinātajā termiņā persona, kurai ir pirmpirkuma tiesības, nav iesniegusi pieteikumu par Objekta pirkšanu vai iesniegusi atteikumu, notiek izsole. Šajā gadījumā minētā persona ir tiesīga iegādāties Objektu izsolē vispārējā kārtībā, arī tajā gadījumā, ja tiek rīkota atkārtota izsole. </w:t>
      </w:r>
    </w:p>
    <w:p w:rsidR="00E27980" w:rsidRPr="00B1038E" w:rsidRDefault="00E27980" w:rsidP="00E27980">
      <w:pPr>
        <w:numPr>
          <w:ilvl w:val="1"/>
          <w:numId w:val="12"/>
        </w:numPr>
        <w:spacing w:after="0" w:line="240" w:lineRule="auto"/>
        <w:contextualSpacing/>
        <w:jc w:val="both"/>
        <w:rPr>
          <w:rFonts w:ascii="Times New Roman" w:eastAsia="Times New Roman" w:hAnsi="Times New Roman" w:cs="Times New Roman"/>
          <w:sz w:val="24"/>
          <w:szCs w:val="24"/>
          <w:lang w:eastAsia="lv-LV"/>
        </w:rPr>
      </w:pPr>
      <w:r w:rsidRPr="00B1038E">
        <w:rPr>
          <w:rFonts w:ascii="Times New Roman" w:eastAsia="Times New Roman" w:hAnsi="Times New Roman" w:cs="Times New Roman"/>
          <w:sz w:val="24"/>
          <w:szCs w:val="24"/>
          <w:lang w:eastAsia="lv-LV"/>
        </w:rPr>
        <w:t>Gadījumā, ja uz izsoli reģistrējies tikai viens izsoles dalībnieks, kuram nav pirmpirkuma tiesības Publiskas personas mantu atsavināšanas likuma 4.panta 4.daļas izpratnē, Objektu pārdod vienīgajam reģistrētajam izsoles dalībniekam par izsoles sākuma cenu, kas ir paaugstināta vismaz par vienu soli saskaņā ar šo noteikumu 1.8.punktu.</w:t>
      </w:r>
    </w:p>
    <w:p w:rsidR="00E27980" w:rsidRPr="00B1038E" w:rsidRDefault="00E27980" w:rsidP="00E27980">
      <w:pPr>
        <w:numPr>
          <w:ilvl w:val="0"/>
          <w:numId w:val="12"/>
        </w:numPr>
        <w:spacing w:after="0" w:line="240" w:lineRule="auto"/>
        <w:contextualSpacing/>
        <w:jc w:val="center"/>
        <w:rPr>
          <w:rFonts w:ascii="Times New Roman" w:eastAsia="Times New Roman" w:hAnsi="Times New Roman" w:cs="Times New Roman"/>
          <w:b/>
          <w:sz w:val="24"/>
          <w:szCs w:val="24"/>
          <w:lang w:eastAsia="lv-LV"/>
        </w:rPr>
      </w:pPr>
      <w:r w:rsidRPr="00B1038E">
        <w:rPr>
          <w:rFonts w:ascii="Times New Roman" w:eastAsia="Times New Roman" w:hAnsi="Times New Roman" w:cs="Times New Roman"/>
          <w:b/>
          <w:sz w:val="24"/>
          <w:szCs w:val="24"/>
          <w:lang w:eastAsia="lv-LV"/>
        </w:rPr>
        <w:t>Objekta raksturojums</w:t>
      </w:r>
    </w:p>
    <w:tbl>
      <w:tblPr>
        <w:tblW w:w="907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4"/>
        <w:gridCol w:w="3402"/>
        <w:gridCol w:w="4956"/>
      </w:tblGrid>
      <w:tr w:rsidR="00E27980" w:rsidRPr="00B1038E" w:rsidTr="00FF0600">
        <w:trPr>
          <w:trHeight w:val="111"/>
        </w:trPr>
        <w:tc>
          <w:tcPr>
            <w:tcW w:w="714" w:type="dxa"/>
          </w:tcPr>
          <w:p w:rsidR="00E27980" w:rsidRPr="00B1038E" w:rsidRDefault="00E27980" w:rsidP="00FF0600">
            <w:pPr>
              <w:autoSpaceDE w:val="0"/>
              <w:autoSpaceDN w:val="0"/>
              <w:adjustRightInd w:val="0"/>
              <w:spacing w:after="0" w:line="240" w:lineRule="auto"/>
              <w:rPr>
                <w:rFonts w:ascii="Times New Roman" w:hAnsi="Times New Roman" w:cs="Times New Roman"/>
                <w:sz w:val="24"/>
                <w:szCs w:val="24"/>
              </w:rPr>
            </w:pPr>
            <w:r w:rsidRPr="00B1038E">
              <w:rPr>
                <w:rFonts w:ascii="Times New Roman" w:hAnsi="Times New Roman" w:cs="Times New Roman"/>
                <w:sz w:val="24"/>
                <w:szCs w:val="24"/>
              </w:rPr>
              <w:t xml:space="preserve">2.1. </w:t>
            </w:r>
          </w:p>
        </w:tc>
        <w:tc>
          <w:tcPr>
            <w:tcW w:w="3402" w:type="dxa"/>
          </w:tcPr>
          <w:p w:rsidR="00E27980" w:rsidRPr="00B1038E" w:rsidRDefault="00E27980" w:rsidP="00FF0600">
            <w:pPr>
              <w:autoSpaceDE w:val="0"/>
              <w:autoSpaceDN w:val="0"/>
              <w:adjustRightInd w:val="0"/>
              <w:spacing w:after="0" w:line="240" w:lineRule="auto"/>
              <w:rPr>
                <w:rFonts w:ascii="Times New Roman" w:hAnsi="Times New Roman" w:cs="Times New Roman"/>
                <w:sz w:val="24"/>
                <w:szCs w:val="24"/>
              </w:rPr>
            </w:pPr>
            <w:r w:rsidRPr="00B1038E">
              <w:rPr>
                <w:rFonts w:ascii="Times New Roman" w:hAnsi="Times New Roman" w:cs="Times New Roman"/>
                <w:sz w:val="24"/>
                <w:szCs w:val="24"/>
              </w:rPr>
              <w:t xml:space="preserve">Nekustamā īpašuma nosaukums </w:t>
            </w:r>
          </w:p>
        </w:tc>
        <w:tc>
          <w:tcPr>
            <w:tcW w:w="4956" w:type="dxa"/>
          </w:tcPr>
          <w:p w:rsidR="00E27980" w:rsidRPr="00B1038E" w:rsidRDefault="00F20017" w:rsidP="00FF060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Cs/>
                <w:sz w:val="24"/>
                <w:szCs w:val="24"/>
              </w:rPr>
              <w:t>“</w:t>
            </w:r>
            <w:r w:rsidRPr="00F20017">
              <w:rPr>
                <w:rFonts w:ascii="Times New Roman" w:hAnsi="Times New Roman" w:cs="Times New Roman"/>
                <w:bCs/>
                <w:sz w:val="24"/>
                <w:szCs w:val="24"/>
              </w:rPr>
              <w:t>Eglaine”, Barkavas pagast</w:t>
            </w:r>
            <w:r>
              <w:rPr>
                <w:rFonts w:ascii="Times New Roman" w:hAnsi="Times New Roman" w:cs="Times New Roman"/>
                <w:bCs/>
                <w:sz w:val="24"/>
                <w:szCs w:val="24"/>
              </w:rPr>
              <w:t>s</w:t>
            </w:r>
            <w:r w:rsidRPr="00F20017">
              <w:rPr>
                <w:rFonts w:ascii="Times New Roman" w:hAnsi="Times New Roman" w:cs="Times New Roman"/>
                <w:bCs/>
                <w:sz w:val="24"/>
                <w:szCs w:val="24"/>
              </w:rPr>
              <w:t>, Madonas novad</w:t>
            </w:r>
            <w:r>
              <w:rPr>
                <w:rFonts w:ascii="Times New Roman" w:hAnsi="Times New Roman" w:cs="Times New Roman"/>
                <w:bCs/>
                <w:sz w:val="24"/>
                <w:szCs w:val="24"/>
              </w:rPr>
              <w:t>s</w:t>
            </w:r>
          </w:p>
        </w:tc>
      </w:tr>
      <w:tr w:rsidR="00E27980" w:rsidRPr="00B1038E" w:rsidTr="00FF0600">
        <w:trPr>
          <w:trHeight w:val="109"/>
        </w:trPr>
        <w:tc>
          <w:tcPr>
            <w:tcW w:w="714" w:type="dxa"/>
          </w:tcPr>
          <w:p w:rsidR="00E27980" w:rsidRPr="00B1038E" w:rsidRDefault="00E27980" w:rsidP="00FF0600">
            <w:pPr>
              <w:autoSpaceDE w:val="0"/>
              <w:autoSpaceDN w:val="0"/>
              <w:adjustRightInd w:val="0"/>
              <w:spacing w:after="0" w:line="240" w:lineRule="auto"/>
              <w:rPr>
                <w:rFonts w:ascii="Times New Roman" w:hAnsi="Times New Roman" w:cs="Times New Roman"/>
                <w:sz w:val="24"/>
                <w:szCs w:val="24"/>
              </w:rPr>
            </w:pPr>
            <w:r w:rsidRPr="00B1038E">
              <w:rPr>
                <w:rFonts w:ascii="Times New Roman" w:hAnsi="Times New Roman" w:cs="Times New Roman"/>
                <w:sz w:val="24"/>
                <w:szCs w:val="24"/>
              </w:rPr>
              <w:t xml:space="preserve">2.2. </w:t>
            </w:r>
          </w:p>
        </w:tc>
        <w:tc>
          <w:tcPr>
            <w:tcW w:w="3402" w:type="dxa"/>
          </w:tcPr>
          <w:p w:rsidR="00E27980" w:rsidRPr="00B1038E" w:rsidRDefault="00E27980" w:rsidP="00FF0600">
            <w:pPr>
              <w:autoSpaceDE w:val="0"/>
              <w:autoSpaceDN w:val="0"/>
              <w:adjustRightInd w:val="0"/>
              <w:spacing w:after="0" w:line="240" w:lineRule="auto"/>
              <w:rPr>
                <w:rFonts w:ascii="Times New Roman" w:hAnsi="Times New Roman" w:cs="Times New Roman"/>
                <w:sz w:val="24"/>
                <w:szCs w:val="24"/>
              </w:rPr>
            </w:pPr>
            <w:r w:rsidRPr="00B1038E">
              <w:rPr>
                <w:rFonts w:ascii="Times New Roman" w:hAnsi="Times New Roman" w:cs="Times New Roman"/>
                <w:sz w:val="24"/>
                <w:szCs w:val="24"/>
              </w:rPr>
              <w:t xml:space="preserve">Nekustamā īpašuma adrese </w:t>
            </w:r>
          </w:p>
        </w:tc>
        <w:tc>
          <w:tcPr>
            <w:tcW w:w="4956" w:type="dxa"/>
          </w:tcPr>
          <w:p w:rsidR="00E27980" w:rsidRPr="00B1038E" w:rsidRDefault="00F20017" w:rsidP="00FF060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Cs/>
                <w:sz w:val="24"/>
                <w:szCs w:val="24"/>
              </w:rPr>
              <w:t>“</w:t>
            </w:r>
            <w:r w:rsidRPr="00F20017">
              <w:rPr>
                <w:rFonts w:ascii="Times New Roman" w:hAnsi="Times New Roman" w:cs="Times New Roman"/>
                <w:bCs/>
                <w:sz w:val="24"/>
                <w:szCs w:val="24"/>
              </w:rPr>
              <w:t>Eglaine”, Barkavas pagast</w:t>
            </w:r>
            <w:r>
              <w:rPr>
                <w:rFonts w:ascii="Times New Roman" w:hAnsi="Times New Roman" w:cs="Times New Roman"/>
                <w:bCs/>
                <w:sz w:val="24"/>
                <w:szCs w:val="24"/>
              </w:rPr>
              <w:t>s</w:t>
            </w:r>
            <w:r w:rsidRPr="00F20017">
              <w:rPr>
                <w:rFonts w:ascii="Times New Roman" w:hAnsi="Times New Roman" w:cs="Times New Roman"/>
                <w:bCs/>
                <w:sz w:val="24"/>
                <w:szCs w:val="24"/>
              </w:rPr>
              <w:t>, Madonas novad</w:t>
            </w:r>
            <w:r>
              <w:rPr>
                <w:rFonts w:ascii="Times New Roman" w:hAnsi="Times New Roman" w:cs="Times New Roman"/>
                <w:bCs/>
                <w:sz w:val="24"/>
                <w:szCs w:val="24"/>
              </w:rPr>
              <w:t>s</w:t>
            </w:r>
          </w:p>
        </w:tc>
      </w:tr>
      <w:tr w:rsidR="00E27980" w:rsidRPr="00B1038E" w:rsidTr="00FF0600">
        <w:trPr>
          <w:trHeight w:val="247"/>
        </w:trPr>
        <w:tc>
          <w:tcPr>
            <w:tcW w:w="714" w:type="dxa"/>
          </w:tcPr>
          <w:p w:rsidR="00E27980" w:rsidRPr="00B1038E" w:rsidRDefault="00E27980" w:rsidP="00FF0600">
            <w:pPr>
              <w:autoSpaceDE w:val="0"/>
              <w:autoSpaceDN w:val="0"/>
              <w:adjustRightInd w:val="0"/>
              <w:spacing w:after="0" w:line="240" w:lineRule="auto"/>
              <w:rPr>
                <w:rFonts w:ascii="Times New Roman" w:hAnsi="Times New Roman" w:cs="Times New Roman"/>
                <w:sz w:val="24"/>
                <w:szCs w:val="24"/>
              </w:rPr>
            </w:pPr>
            <w:r w:rsidRPr="00B1038E">
              <w:rPr>
                <w:rFonts w:ascii="Times New Roman" w:hAnsi="Times New Roman" w:cs="Times New Roman"/>
                <w:sz w:val="24"/>
                <w:szCs w:val="24"/>
              </w:rPr>
              <w:t xml:space="preserve">2.3. </w:t>
            </w:r>
          </w:p>
        </w:tc>
        <w:tc>
          <w:tcPr>
            <w:tcW w:w="3402" w:type="dxa"/>
          </w:tcPr>
          <w:p w:rsidR="00E27980" w:rsidRPr="00B1038E" w:rsidRDefault="00E27980" w:rsidP="00FF0600">
            <w:pPr>
              <w:autoSpaceDE w:val="0"/>
              <w:autoSpaceDN w:val="0"/>
              <w:adjustRightInd w:val="0"/>
              <w:spacing w:after="0" w:line="240" w:lineRule="auto"/>
              <w:rPr>
                <w:rFonts w:ascii="Times New Roman" w:hAnsi="Times New Roman" w:cs="Times New Roman"/>
                <w:sz w:val="24"/>
                <w:szCs w:val="24"/>
              </w:rPr>
            </w:pPr>
            <w:r w:rsidRPr="00B1038E">
              <w:rPr>
                <w:rFonts w:ascii="Times New Roman" w:hAnsi="Times New Roman" w:cs="Times New Roman"/>
                <w:sz w:val="24"/>
                <w:szCs w:val="24"/>
              </w:rPr>
              <w:t>Nekustamā īpašuma kadastra numurs</w:t>
            </w:r>
          </w:p>
        </w:tc>
        <w:tc>
          <w:tcPr>
            <w:tcW w:w="4956" w:type="dxa"/>
          </w:tcPr>
          <w:p w:rsidR="00E27980" w:rsidRPr="00B1038E" w:rsidRDefault="00F20017" w:rsidP="00FF0600">
            <w:pPr>
              <w:autoSpaceDE w:val="0"/>
              <w:autoSpaceDN w:val="0"/>
              <w:adjustRightInd w:val="0"/>
              <w:spacing w:after="0" w:line="240" w:lineRule="auto"/>
              <w:rPr>
                <w:rFonts w:ascii="Times New Roman" w:hAnsi="Times New Roman" w:cs="Times New Roman"/>
                <w:sz w:val="24"/>
                <w:szCs w:val="24"/>
              </w:rPr>
            </w:pPr>
            <w:bookmarkStart w:id="0" w:name="_Hlk508403631"/>
            <w:r>
              <w:rPr>
                <w:rFonts w:ascii="Times New Roman" w:hAnsi="Times New Roman"/>
                <w:sz w:val="24"/>
                <w:szCs w:val="24"/>
              </w:rPr>
              <w:t>7044 008 0124</w:t>
            </w:r>
            <w:r w:rsidRPr="007B66D4">
              <w:rPr>
                <w:rFonts w:ascii="Times New Roman" w:hAnsi="Times New Roman"/>
                <w:sz w:val="24"/>
                <w:szCs w:val="24"/>
              </w:rPr>
              <w:t xml:space="preserve"> </w:t>
            </w:r>
            <w:bookmarkEnd w:id="0"/>
          </w:p>
        </w:tc>
      </w:tr>
      <w:tr w:rsidR="00E27980" w:rsidRPr="00B1038E" w:rsidTr="00FF0600">
        <w:trPr>
          <w:trHeight w:val="109"/>
        </w:trPr>
        <w:tc>
          <w:tcPr>
            <w:tcW w:w="714" w:type="dxa"/>
          </w:tcPr>
          <w:p w:rsidR="00E27980" w:rsidRPr="00B1038E" w:rsidRDefault="00E27980" w:rsidP="00FF0600">
            <w:pPr>
              <w:autoSpaceDE w:val="0"/>
              <w:autoSpaceDN w:val="0"/>
              <w:adjustRightInd w:val="0"/>
              <w:spacing w:after="0" w:line="240" w:lineRule="auto"/>
              <w:rPr>
                <w:rFonts w:ascii="Times New Roman" w:hAnsi="Times New Roman" w:cs="Times New Roman"/>
                <w:sz w:val="24"/>
                <w:szCs w:val="24"/>
              </w:rPr>
            </w:pPr>
            <w:r w:rsidRPr="00B1038E">
              <w:rPr>
                <w:rFonts w:ascii="Times New Roman" w:hAnsi="Times New Roman" w:cs="Times New Roman"/>
                <w:sz w:val="24"/>
                <w:szCs w:val="24"/>
              </w:rPr>
              <w:t xml:space="preserve">2.4. </w:t>
            </w:r>
          </w:p>
        </w:tc>
        <w:tc>
          <w:tcPr>
            <w:tcW w:w="3402" w:type="dxa"/>
          </w:tcPr>
          <w:p w:rsidR="00E27980" w:rsidRPr="00B1038E" w:rsidRDefault="00E27980" w:rsidP="00FF0600">
            <w:pPr>
              <w:autoSpaceDE w:val="0"/>
              <w:autoSpaceDN w:val="0"/>
              <w:adjustRightInd w:val="0"/>
              <w:spacing w:after="0" w:line="240" w:lineRule="auto"/>
              <w:rPr>
                <w:rFonts w:ascii="Times New Roman" w:hAnsi="Times New Roman" w:cs="Times New Roman"/>
                <w:sz w:val="24"/>
                <w:szCs w:val="24"/>
              </w:rPr>
            </w:pPr>
            <w:r w:rsidRPr="00B1038E">
              <w:rPr>
                <w:rFonts w:ascii="Times New Roman" w:hAnsi="Times New Roman" w:cs="Times New Roman"/>
                <w:sz w:val="24"/>
                <w:szCs w:val="24"/>
              </w:rPr>
              <w:t xml:space="preserve">Nekustamā īpašuma sastāvs </w:t>
            </w:r>
          </w:p>
        </w:tc>
        <w:tc>
          <w:tcPr>
            <w:tcW w:w="4956" w:type="dxa"/>
          </w:tcPr>
          <w:p w:rsidR="00E27980" w:rsidRPr="00B1038E" w:rsidRDefault="00F20017" w:rsidP="00FF060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Z</w:t>
            </w:r>
            <w:r w:rsidRPr="00F20017">
              <w:rPr>
                <w:rFonts w:ascii="Times New Roman" w:hAnsi="Times New Roman" w:cs="Times New Roman"/>
                <w:sz w:val="24"/>
                <w:szCs w:val="24"/>
              </w:rPr>
              <w:t>eme ar kadastra apzīmējumu 7044 008 00124, platība 2,39 ha un apbūve – 1-stāvu dzīvojamā māja, kad.apz.7044 008 0124, platība 201,3 m²; trīs palīgēkas, kad.apz.7044 008 0124 005, platība 100 m²; 006, pla</w:t>
            </w:r>
            <w:r>
              <w:rPr>
                <w:rFonts w:ascii="Times New Roman" w:hAnsi="Times New Roman" w:cs="Times New Roman"/>
                <w:sz w:val="24"/>
                <w:szCs w:val="24"/>
              </w:rPr>
              <w:t>tība 67,1 m²; 007</w:t>
            </w:r>
          </w:p>
        </w:tc>
      </w:tr>
      <w:tr w:rsidR="00E27980" w:rsidRPr="00B1038E" w:rsidTr="00FF0600">
        <w:trPr>
          <w:trHeight w:val="247"/>
        </w:trPr>
        <w:tc>
          <w:tcPr>
            <w:tcW w:w="714" w:type="dxa"/>
          </w:tcPr>
          <w:p w:rsidR="00E27980" w:rsidRPr="00B1038E" w:rsidRDefault="00E27980" w:rsidP="00FF0600">
            <w:pPr>
              <w:autoSpaceDE w:val="0"/>
              <w:autoSpaceDN w:val="0"/>
              <w:adjustRightInd w:val="0"/>
              <w:spacing w:after="0" w:line="240" w:lineRule="auto"/>
              <w:rPr>
                <w:rFonts w:ascii="Times New Roman" w:hAnsi="Times New Roman" w:cs="Times New Roman"/>
                <w:sz w:val="24"/>
                <w:szCs w:val="24"/>
              </w:rPr>
            </w:pPr>
            <w:r w:rsidRPr="00B1038E">
              <w:rPr>
                <w:rFonts w:ascii="Times New Roman" w:hAnsi="Times New Roman" w:cs="Times New Roman"/>
                <w:sz w:val="24"/>
                <w:szCs w:val="24"/>
              </w:rPr>
              <w:t xml:space="preserve">2.5. </w:t>
            </w:r>
          </w:p>
        </w:tc>
        <w:tc>
          <w:tcPr>
            <w:tcW w:w="3402" w:type="dxa"/>
          </w:tcPr>
          <w:p w:rsidR="00E27980" w:rsidRPr="00B1038E" w:rsidRDefault="00E27980" w:rsidP="00FF0600">
            <w:pPr>
              <w:autoSpaceDE w:val="0"/>
              <w:autoSpaceDN w:val="0"/>
              <w:adjustRightInd w:val="0"/>
              <w:spacing w:after="0" w:line="240" w:lineRule="auto"/>
              <w:rPr>
                <w:rFonts w:ascii="Times New Roman" w:hAnsi="Times New Roman" w:cs="Times New Roman"/>
                <w:sz w:val="24"/>
                <w:szCs w:val="24"/>
              </w:rPr>
            </w:pPr>
            <w:r w:rsidRPr="00B1038E">
              <w:rPr>
                <w:rFonts w:ascii="Times New Roman" w:hAnsi="Times New Roman" w:cs="Times New Roman"/>
                <w:sz w:val="24"/>
                <w:szCs w:val="24"/>
              </w:rPr>
              <w:t xml:space="preserve">Zemes vienības kadastra apzīmējums </w:t>
            </w:r>
          </w:p>
        </w:tc>
        <w:tc>
          <w:tcPr>
            <w:tcW w:w="4956" w:type="dxa"/>
          </w:tcPr>
          <w:p w:rsidR="00E27980" w:rsidRPr="00B1038E" w:rsidRDefault="00F20017" w:rsidP="00FF0600">
            <w:pPr>
              <w:autoSpaceDE w:val="0"/>
              <w:autoSpaceDN w:val="0"/>
              <w:adjustRightInd w:val="0"/>
              <w:spacing w:after="0" w:line="240" w:lineRule="auto"/>
              <w:rPr>
                <w:rFonts w:ascii="Times New Roman" w:hAnsi="Times New Roman" w:cs="Times New Roman"/>
                <w:sz w:val="24"/>
                <w:szCs w:val="24"/>
              </w:rPr>
            </w:pPr>
            <w:r>
              <w:rPr>
                <w:rFonts w:ascii="Times New Roman" w:hAnsi="Times New Roman"/>
                <w:sz w:val="24"/>
                <w:szCs w:val="24"/>
              </w:rPr>
              <w:t>7044 008 0124</w:t>
            </w:r>
          </w:p>
        </w:tc>
      </w:tr>
      <w:tr w:rsidR="00E27980" w:rsidRPr="00B1038E" w:rsidTr="00FF0600">
        <w:trPr>
          <w:trHeight w:val="247"/>
        </w:trPr>
        <w:tc>
          <w:tcPr>
            <w:tcW w:w="714" w:type="dxa"/>
          </w:tcPr>
          <w:p w:rsidR="00E27980" w:rsidRPr="00B1038E" w:rsidRDefault="00E27980" w:rsidP="00FF0600">
            <w:pPr>
              <w:autoSpaceDE w:val="0"/>
              <w:autoSpaceDN w:val="0"/>
              <w:adjustRightInd w:val="0"/>
              <w:spacing w:after="0" w:line="240" w:lineRule="auto"/>
              <w:rPr>
                <w:rFonts w:ascii="Times New Roman" w:hAnsi="Times New Roman" w:cs="Times New Roman"/>
                <w:sz w:val="24"/>
                <w:szCs w:val="24"/>
              </w:rPr>
            </w:pPr>
            <w:r w:rsidRPr="00B1038E">
              <w:rPr>
                <w:rFonts w:ascii="Times New Roman" w:hAnsi="Times New Roman" w:cs="Times New Roman"/>
                <w:sz w:val="24"/>
                <w:szCs w:val="24"/>
              </w:rPr>
              <w:t>2.6.</w:t>
            </w:r>
          </w:p>
        </w:tc>
        <w:tc>
          <w:tcPr>
            <w:tcW w:w="3402" w:type="dxa"/>
          </w:tcPr>
          <w:p w:rsidR="00E27980" w:rsidRPr="00B1038E" w:rsidRDefault="00E27980" w:rsidP="00FF0600">
            <w:pPr>
              <w:autoSpaceDE w:val="0"/>
              <w:autoSpaceDN w:val="0"/>
              <w:adjustRightInd w:val="0"/>
              <w:spacing w:after="0" w:line="240" w:lineRule="auto"/>
              <w:rPr>
                <w:rFonts w:ascii="Times New Roman" w:hAnsi="Times New Roman" w:cs="Times New Roman"/>
                <w:sz w:val="24"/>
                <w:szCs w:val="24"/>
              </w:rPr>
            </w:pPr>
            <w:r w:rsidRPr="00B1038E">
              <w:rPr>
                <w:rFonts w:ascii="Times New Roman" w:hAnsi="Times New Roman" w:cs="Times New Roman"/>
                <w:sz w:val="24"/>
                <w:szCs w:val="24"/>
              </w:rPr>
              <w:t>Lietošanas mērķis</w:t>
            </w:r>
          </w:p>
        </w:tc>
        <w:tc>
          <w:tcPr>
            <w:tcW w:w="4956" w:type="dxa"/>
          </w:tcPr>
          <w:p w:rsidR="00E27980" w:rsidRPr="00F20017" w:rsidRDefault="00E27980" w:rsidP="00E921DB">
            <w:pPr>
              <w:spacing w:after="0" w:line="240" w:lineRule="auto"/>
              <w:rPr>
                <w:rFonts w:ascii="Times New Roman" w:eastAsia="Times New Roman" w:hAnsi="Times New Roman" w:cs="Times New Roman"/>
                <w:sz w:val="24"/>
                <w:szCs w:val="24"/>
                <w:highlight w:val="yellow"/>
              </w:rPr>
            </w:pPr>
            <w:r w:rsidRPr="00E921DB">
              <w:rPr>
                <w:rFonts w:ascii="Times New Roman" w:eastAsia="Times New Roman" w:hAnsi="Times New Roman" w:cs="Times New Roman"/>
                <w:bCs/>
                <w:sz w:val="24"/>
                <w:szCs w:val="24"/>
              </w:rPr>
              <w:t xml:space="preserve">Individuālo dzīvojamo māju apbūve (kods 0601) </w:t>
            </w:r>
          </w:p>
        </w:tc>
      </w:tr>
      <w:tr w:rsidR="001D5537" w:rsidRPr="001D5537" w:rsidTr="00FF0600">
        <w:trPr>
          <w:trHeight w:val="523"/>
        </w:trPr>
        <w:tc>
          <w:tcPr>
            <w:tcW w:w="714" w:type="dxa"/>
          </w:tcPr>
          <w:p w:rsidR="00E27980" w:rsidRPr="00B1038E" w:rsidRDefault="00E27980" w:rsidP="00FF0600">
            <w:pPr>
              <w:autoSpaceDE w:val="0"/>
              <w:autoSpaceDN w:val="0"/>
              <w:adjustRightInd w:val="0"/>
              <w:spacing w:after="0" w:line="240" w:lineRule="auto"/>
              <w:rPr>
                <w:rFonts w:ascii="Times New Roman" w:hAnsi="Times New Roman" w:cs="Times New Roman"/>
                <w:sz w:val="24"/>
                <w:szCs w:val="24"/>
              </w:rPr>
            </w:pPr>
            <w:r w:rsidRPr="00B1038E">
              <w:rPr>
                <w:rFonts w:ascii="Times New Roman" w:hAnsi="Times New Roman" w:cs="Times New Roman"/>
                <w:sz w:val="24"/>
                <w:szCs w:val="24"/>
              </w:rPr>
              <w:t xml:space="preserve">2.7. </w:t>
            </w:r>
          </w:p>
        </w:tc>
        <w:tc>
          <w:tcPr>
            <w:tcW w:w="3402" w:type="dxa"/>
          </w:tcPr>
          <w:p w:rsidR="00E27980" w:rsidRPr="00B1038E" w:rsidRDefault="00E27980" w:rsidP="00FF0600">
            <w:pPr>
              <w:autoSpaceDE w:val="0"/>
              <w:autoSpaceDN w:val="0"/>
              <w:adjustRightInd w:val="0"/>
              <w:spacing w:after="0" w:line="240" w:lineRule="auto"/>
              <w:rPr>
                <w:rFonts w:ascii="Times New Roman" w:hAnsi="Times New Roman" w:cs="Times New Roman"/>
                <w:sz w:val="24"/>
                <w:szCs w:val="24"/>
              </w:rPr>
            </w:pPr>
            <w:r w:rsidRPr="00B1038E">
              <w:rPr>
                <w:rFonts w:ascii="Times New Roman" w:hAnsi="Times New Roman" w:cs="Times New Roman"/>
                <w:sz w:val="24"/>
                <w:szCs w:val="24"/>
              </w:rPr>
              <w:t xml:space="preserve">Nekustamā īpašuma tiesību nostiprināšana zemesgrāmatā </w:t>
            </w:r>
          </w:p>
        </w:tc>
        <w:tc>
          <w:tcPr>
            <w:tcW w:w="4956" w:type="dxa"/>
          </w:tcPr>
          <w:p w:rsidR="00E27980" w:rsidRPr="001D5537" w:rsidRDefault="00E27980" w:rsidP="001D5537">
            <w:pPr>
              <w:autoSpaceDE w:val="0"/>
              <w:autoSpaceDN w:val="0"/>
              <w:adjustRightInd w:val="0"/>
              <w:spacing w:after="0" w:line="240" w:lineRule="auto"/>
              <w:rPr>
                <w:rFonts w:ascii="Times New Roman" w:hAnsi="Times New Roman" w:cs="Times New Roman"/>
                <w:sz w:val="24"/>
                <w:szCs w:val="24"/>
              </w:rPr>
            </w:pPr>
            <w:r w:rsidRPr="001D5537">
              <w:rPr>
                <w:rFonts w:ascii="Times New Roman" w:hAnsi="Times New Roman" w:cs="Times New Roman"/>
                <w:sz w:val="24"/>
                <w:szCs w:val="24"/>
              </w:rPr>
              <w:t xml:space="preserve">Madonas rajona tiesas zemesgrāmatu nodaļā zemesgrāmatā uz Madonas novada pašvaldības vārda, </w:t>
            </w:r>
            <w:r w:rsidR="001D5537" w:rsidRPr="001D5537">
              <w:rPr>
                <w:rFonts w:ascii="Times New Roman" w:hAnsi="Times New Roman" w:cs="Times New Roman"/>
                <w:sz w:val="24"/>
                <w:szCs w:val="24"/>
              </w:rPr>
              <w:t xml:space="preserve">Barkavas </w:t>
            </w:r>
            <w:r w:rsidRPr="001D5537">
              <w:rPr>
                <w:rFonts w:ascii="Times New Roman" w:hAnsi="Times New Roman" w:cs="Times New Roman"/>
                <w:sz w:val="24"/>
                <w:szCs w:val="24"/>
              </w:rPr>
              <w:t xml:space="preserve"> pagasta zeme</w:t>
            </w:r>
            <w:r w:rsidR="001D5537" w:rsidRPr="001D5537">
              <w:rPr>
                <w:rFonts w:ascii="Times New Roman" w:hAnsi="Times New Roman" w:cs="Times New Roman"/>
                <w:sz w:val="24"/>
                <w:szCs w:val="24"/>
              </w:rPr>
              <w:t>sgrāmatas nodalījuma Nr. 100000322364</w:t>
            </w:r>
          </w:p>
        </w:tc>
      </w:tr>
      <w:tr w:rsidR="00E27980" w:rsidRPr="00B1038E" w:rsidTr="00FF0600">
        <w:trPr>
          <w:trHeight w:val="523"/>
        </w:trPr>
        <w:tc>
          <w:tcPr>
            <w:tcW w:w="714" w:type="dxa"/>
          </w:tcPr>
          <w:p w:rsidR="00E27980" w:rsidRPr="00B1038E" w:rsidRDefault="00E27980" w:rsidP="00FF0600">
            <w:pPr>
              <w:autoSpaceDE w:val="0"/>
              <w:autoSpaceDN w:val="0"/>
              <w:adjustRightInd w:val="0"/>
              <w:spacing w:after="0" w:line="240" w:lineRule="auto"/>
              <w:rPr>
                <w:rFonts w:ascii="Times New Roman" w:hAnsi="Times New Roman" w:cs="Times New Roman"/>
                <w:sz w:val="24"/>
                <w:szCs w:val="24"/>
              </w:rPr>
            </w:pPr>
            <w:r w:rsidRPr="00B1038E">
              <w:rPr>
                <w:rFonts w:ascii="Times New Roman" w:hAnsi="Times New Roman" w:cs="Times New Roman"/>
                <w:sz w:val="24"/>
                <w:szCs w:val="24"/>
              </w:rPr>
              <w:t xml:space="preserve">2.8. </w:t>
            </w:r>
          </w:p>
        </w:tc>
        <w:tc>
          <w:tcPr>
            <w:tcW w:w="3402" w:type="dxa"/>
          </w:tcPr>
          <w:p w:rsidR="00E27980" w:rsidRPr="00B1038E" w:rsidRDefault="00E27980" w:rsidP="00FF0600">
            <w:pPr>
              <w:autoSpaceDE w:val="0"/>
              <w:autoSpaceDN w:val="0"/>
              <w:adjustRightInd w:val="0"/>
              <w:spacing w:after="0" w:line="240" w:lineRule="auto"/>
              <w:rPr>
                <w:rFonts w:ascii="Times New Roman" w:hAnsi="Times New Roman" w:cs="Times New Roman"/>
                <w:sz w:val="24"/>
                <w:szCs w:val="24"/>
              </w:rPr>
            </w:pPr>
            <w:r w:rsidRPr="00B1038E">
              <w:rPr>
                <w:rFonts w:ascii="Times New Roman" w:hAnsi="Times New Roman" w:cs="Times New Roman"/>
                <w:sz w:val="24"/>
                <w:szCs w:val="24"/>
              </w:rPr>
              <w:t xml:space="preserve">Ziņas par personām, kuras nomā vai lieto nekustamo īpašumu </w:t>
            </w:r>
          </w:p>
        </w:tc>
        <w:tc>
          <w:tcPr>
            <w:tcW w:w="4956" w:type="dxa"/>
          </w:tcPr>
          <w:p w:rsidR="00E27980" w:rsidRPr="00B1038E" w:rsidRDefault="00E34821" w:rsidP="00FF060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Nekustamais īpašums netiek lietots</w:t>
            </w:r>
            <w:r w:rsidR="00E27980" w:rsidRPr="00B1038E">
              <w:rPr>
                <w:rFonts w:ascii="Times New Roman" w:hAnsi="Times New Roman" w:cs="Times New Roman"/>
                <w:sz w:val="24"/>
                <w:szCs w:val="24"/>
              </w:rPr>
              <w:t xml:space="preserve"> </w:t>
            </w:r>
          </w:p>
        </w:tc>
      </w:tr>
      <w:tr w:rsidR="00E27980" w:rsidRPr="00B1038E" w:rsidTr="00FF0600">
        <w:trPr>
          <w:trHeight w:val="247"/>
        </w:trPr>
        <w:tc>
          <w:tcPr>
            <w:tcW w:w="714" w:type="dxa"/>
          </w:tcPr>
          <w:p w:rsidR="00E27980" w:rsidRPr="00B1038E" w:rsidRDefault="00E27980" w:rsidP="00FF0600">
            <w:pPr>
              <w:autoSpaceDE w:val="0"/>
              <w:autoSpaceDN w:val="0"/>
              <w:adjustRightInd w:val="0"/>
              <w:spacing w:after="0" w:line="240" w:lineRule="auto"/>
              <w:rPr>
                <w:rFonts w:ascii="Times New Roman" w:hAnsi="Times New Roman" w:cs="Times New Roman"/>
                <w:sz w:val="24"/>
                <w:szCs w:val="24"/>
              </w:rPr>
            </w:pPr>
            <w:r w:rsidRPr="00B1038E">
              <w:rPr>
                <w:rFonts w:ascii="Times New Roman" w:hAnsi="Times New Roman" w:cs="Times New Roman"/>
                <w:sz w:val="24"/>
                <w:szCs w:val="24"/>
              </w:rPr>
              <w:t xml:space="preserve">2.9. </w:t>
            </w:r>
          </w:p>
        </w:tc>
        <w:tc>
          <w:tcPr>
            <w:tcW w:w="3402" w:type="dxa"/>
          </w:tcPr>
          <w:p w:rsidR="00E27980" w:rsidRPr="00B1038E" w:rsidRDefault="00E27980" w:rsidP="00FF0600">
            <w:pPr>
              <w:autoSpaceDE w:val="0"/>
              <w:autoSpaceDN w:val="0"/>
              <w:adjustRightInd w:val="0"/>
              <w:spacing w:after="0" w:line="240" w:lineRule="auto"/>
              <w:rPr>
                <w:rFonts w:ascii="Times New Roman" w:hAnsi="Times New Roman" w:cs="Times New Roman"/>
                <w:sz w:val="24"/>
                <w:szCs w:val="24"/>
              </w:rPr>
            </w:pPr>
            <w:r w:rsidRPr="00B1038E">
              <w:rPr>
                <w:rFonts w:ascii="Times New Roman" w:hAnsi="Times New Roman" w:cs="Times New Roman"/>
                <w:sz w:val="24"/>
                <w:szCs w:val="24"/>
              </w:rPr>
              <w:t xml:space="preserve">Iesniegti prasījumi attiecībā uz Objektu </w:t>
            </w:r>
          </w:p>
        </w:tc>
        <w:tc>
          <w:tcPr>
            <w:tcW w:w="4956" w:type="dxa"/>
          </w:tcPr>
          <w:p w:rsidR="00E27980" w:rsidRPr="00B1038E" w:rsidRDefault="00E34821" w:rsidP="00FF060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r w:rsidR="00E27980" w:rsidRPr="00B1038E">
              <w:rPr>
                <w:rFonts w:ascii="Times New Roman" w:hAnsi="Times New Roman" w:cs="Times New Roman"/>
                <w:sz w:val="24"/>
                <w:szCs w:val="24"/>
              </w:rPr>
              <w:t xml:space="preserve"> </w:t>
            </w:r>
          </w:p>
        </w:tc>
      </w:tr>
      <w:tr w:rsidR="00E27980" w:rsidRPr="00B1038E" w:rsidTr="00FF0600">
        <w:trPr>
          <w:trHeight w:val="799"/>
        </w:trPr>
        <w:tc>
          <w:tcPr>
            <w:tcW w:w="714" w:type="dxa"/>
          </w:tcPr>
          <w:p w:rsidR="00E27980" w:rsidRPr="00B1038E" w:rsidRDefault="00E27980" w:rsidP="00FF0600">
            <w:pPr>
              <w:autoSpaceDE w:val="0"/>
              <w:autoSpaceDN w:val="0"/>
              <w:adjustRightInd w:val="0"/>
              <w:spacing w:after="0" w:line="240" w:lineRule="auto"/>
              <w:rPr>
                <w:rFonts w:ascii="Times New Roman" w:hAnsi="Times New Roman" w:cs="Times New Roman"/>
                <w:sz w:val="24"/>
                <w:szCs w:val="24"/>
              </w:rPr>
            </w:pPr>
            <w:r w:rsidRPr="00B1038E">
              <w:rPr>
                <w:rFonts w:ascii="Times New Roman" w:hAnsi="Times New Roman" w:cs="Times New Roman"/>
                <w:sz w:val="24"/>
                <w:szCs w:val="24"/>
              </w:rPr>
              <w:t xml:space="preserve">2.10. </w:t>
            </w:r>
          </w:p>
        </w:tc>
        <w:tc>
          <w:tcPr>
            <w:tcW w:w="3402" w:type="dxa"/>
          </w:tcPr>
          <w:p w:rsidR="00E27980" w:rsidRPr="00B1038E" w:rsidRDefault="00E27980" w:rsidP="00FF0600">
            <w:pPr>
              <w:autoSpaceDE w:val="0"/>
              <w:autoSpaceDN w:val="0"/>
              <w:adjustRightInd w:val="0"/>
              <w:spacing w:after="0" w:line="240" w:lineRule="auto"/>
              <w:rPr>
                <w:rFonts w:ascii="Times New Roman" w:hAnsi="Times New Roman" w:cs="Times New Roman"/>
                <w:sz w:val="24"/>
                <w:szCs w:val="24"/>
              </w:rPr>
            </w:pPr>
            <w:r w:rsidRPr="00B1038E">
              <w:rPr>
                <w:rFonts w:ascii="Times New Roman" w:hAnsi="Times New Roman" w:cs="Times New Roman"/>
                <w:sz w:val="24"/>
                <w:szCs w:val="24"/>
              </w:rPr>
              <w:t>Pirmpirkuma tiesības uz atsavināmo Objektu ir zemesgabalu īpašniekiem, kuru īpašuma tiesības uz nekustamo īpašumu, kas pieguļ atsavināmajam zemes starpgabalam, ir nostiprinātas zemesgrāmatā</w:t>
            </w:r>
          </w:p>
        </w:tc>
        <w:tc>
          <w:tcPr>
            <w:tcW w:w="4956" w:type="dxa"/>
          </w:tcPr>
          <w:p w:rsidR="00E27980" w:rsidRPr="00E921DB" w:rsidRDefault="00E27980" w:rsidP="00FF0600">
            <w:pPr>
              <w:autoSpaceDE w:val="0"/>
              <w:autoSpaceDN w:val="0"/>
              <w:adjustRightInd w:val="0"/>
              <w:spacing w:after="0" w:line="240" w:lineRule="auto"/>
              <w:rPr>
                <w:rFonts w:ascii="Times New Roman" w:hAnsi="Times New Roman" w:cs="Times New Roman"/>
                <w:sz w:val="24"/>
                <w:szCs w:val="24"/>
              </w:rPr>
            </w:pPr>
            <w:r w:rsidRPr="00E921DB">
              <w:rPr>
                <w:rFonts w:ascii="Times New Roman" w:hAnsi="Times New Roman" w:cs="Times New Roman"/>
                <w:sz w:val="24"/>
                <w:szCs w:val="24"/>
              </w:rPr>
              <w:t xml:space="preserve">Atsavināmajam Objektam pieguļošās zemes vienības ar šādiem kadastra apzīmējumiem: </w:t>
            </w:r>
          </w:p>
          <w:p w:rsidR="00E27980" w:rsidRDefault="00E921DB" w:rsidP="00E27980">
            <w:pPr>
              <w:numPr>
                <w:ilvl w:val="0"/>
                <w:numId w:val="13"/>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7044 008 0125</w:t>
            </w:r>
          </w:p>
          <w:p w:rsidR="00E921DB" w:rsidRPr="00E921DB" w:rsidRDefault="00E921DB" w:rsidP="00E27980">
            <w:pPr>
              <w:numPr>
                <w:ilvl w:val="0"/>
                <w:numId w:val="13"/>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7044 004 0013</w:t>
            </w:r>
          </w:p>
          <w:p w:rsidR="00E27980" w:rsidRDefault="00E921DB" w:rsidP="00E27980">
            <w:pPr>
              <w:numPr>
                <w:ilvl w:val="0"/>
                <w:numId w:val="13"/>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7044 008 0314</w:t>
            </w:r>
          </w:p>
          <w:p w:rsidR="00E921DB" w:rsidRPr="00E921DB" w:rsidRDefault="00E921DB" w:rsidP="00E27980">
            <w:pPr>
              <w:numPr>
                <w:ilvl w:val="0"/>
                <w:numId w:val="13"/>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7044 008 0355</w:t>
            </w:r>
          </w:p>
          <w:p w:rsidR="00E27980" w:rsidRPr="00E921DB" w:rsidRDefault="00E27980" w:rsidP="00FF0600">
            <w:pPr>
              <w:autoSpaceDE w:val="0"/>
              <w:autoSpaceDN w:val="0"/>
              <w:adjustRightInd w:val="0"/>
              <w:spacing w:after="0" w:line="240" w:lineRule="auto"/>
              <w:ind w:left="360"/>
              <w:rPr>
                <w:rFonts w:ascii="Times New Roman" w:hAnsi="Times New Roman" w:cs="Times New Roman"/>
                <w:sz w:val="24"/>
                <w:szCs w:val="24"/>
              </w:rPr>
            </w:pPr>
          </w:p>
        </w:tc>
      </w:tr>
      <w:tr w:rsidR="00E27980" w:rsidRPr="00B1038E" w:rsidTr="00FF0600">
        <w:trPr>
          <w:trHeight w:val="799"/>
        </w:trPr>
        <w:tc>
          <w:tcPr>
            <w:tcW w:w="714" w:type="dxa"/>
          </w:tcPr>
          <w:p w:rsidR="00E27980" w:rsidRPr="00B1038E" w:rsidRDefault="00E27980" w:rsidP="00FF0600">
            <w:pPr>
              <w:autoSpaceDE w:val="0"/>
              <w:autoSpaceDN w:val="0"/>
              <w:adjustRightInd w:val="0"/>
              <w:spacing w:after="0" w:line="240" w:lineRule="auto"/>
              <w:rPr>
                <w:rFonts w:ascii="Times New Roman" w:hAnsi="Times New Roman" w:cs="Times New Roman"/>
                <w:sz w:val="24"/>
                <w:szCs w:val="24"/>
              </w:rPr>
            </w:pPr>
            <w:r w:rsidRPr="00B1038E">
              <w:rPr>
                <w:rFonts w:ascii="Times New Roman" w:hAnsi="Times New Roman" w:cs="Times New Roman"/>
                <w:sz w:val="24"/>
                <w:szCs w:val="24"/>
              </w:rPr>
              <w:t>2.11.</w:t>
            </w:r>
          </w:p>
        </w:tc>
        <w:tc>
          <w:tcPr>
            <w:tcW w:w="3402" w:type="dxa"/>
          </w:tcPr>
          <w:p w:rsidR="00E27980" w:rsidRPr="00B1038E" w:rsidRDefault="00E921DB" w:rsidP="00FF060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Nekustamajam īpašumam ir šādi apgrūtinājumi</w:t>
            </w:r>
          </w:p>
        </w:tc>
        <w:tc>
          <w:tcPr>
            <w:tcW w:w="4956" w:type="dxa"/>
          </w:tcPr>
          <w:p w:rsidR="00E27980" w:rsidRPr="00E921DB" w:rsidRDefault="00E27980" w:rsidP="00FF0600">
            <w:pPr>
              <w:autoSpaceDE w:val="0"/>
              <w:autoSpaceDN w:val="0"/>
              <w:adjustRightInd w:val="0"/>
              <w:spacing w:after="0" w:line="240" w:lineRule="auto"/>
              <w:jc w:val="both"/>
              <w:rPr>
                <w:rFonts w:ascii="Times New Roman" w:hAnsi="Times New Roman" w:cs="Times New Roman"/>
                <w:sz w:val="24"/>
                <w:szCs w:val="24"/>
              </w:rPr>
            </w:pPr>
            <w:r w:rsidRPr="00E921DB">
              <w:rPr>
                <w:rFonts w:ascii="Times New Roman" w:hAnsi="Times New Roman" w:cs="Times New Roman"/>
                <w:sz w:val="24"/>
                <w:szCs w:val="24"/>
              </w:rPr>
              <w:t>Atzīme:</w:t>
            </w:r>
          </w:p>
          <w:p w:rsidR="00E921DB" w:rsidRDefault="00E921DB" w:rsidP="00E27980">
            <w:pPr>
              <w:numPr>
                <w:ilvl w:val="0"/>
                <w:numId w:val="14"/>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Aizsargjosla gar pašvaldības autoceļu</w:t>
            </w:r>
          </w:p>
          <w:p w:rsidR="00E921DB" w:rsidRDefault="00E921DB" w:rsidP="00E27980">
            <w:pPr>
              <w:numPr>
                <w:ilvl w:val="0"/>
                <w:numId w:val="14"/>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Aizsargjosla gar telekomunikāciju līniju</w:t>
            </w:r>
          </w:p>
          <w:p w:rsidR="00E921DB" w:rsidRDefault="00E921DB" w:rsidP="00E27980">
            <w:pPr>
              <w:numPr>
                <w:ilvl w:val="0"/>
                <w:numId w:val="14"/>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Elektrisko tīklu gaisvada līnijas aizsargjosla</w:t>
            </w:r>
          </w:p>
          <w:p w:rsidR="00E27980" w:rsidRPr="00E921DB" w:rsidRDefault="00E921DB" w:rsidP="00E27980">
            <w:pPr>
              <w:numPr>
                <w:ilvl w:val="0"/>
                <w:numId w:val="14"/>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Ceļa servitūts par labu NĪ ar kadastra apzīmējumiem 7044 008 0126, 7044 008 0125, 7044 008 0355</w:t>
            </w:r>
            <w:r w:rsidR="00E27980" w:rsidRPr="00E921DB">
              <w:rPr>
                <w:rFonts w:ascii="Times New Roman" w:hAnsi="Times New Roman" w:cs="Times New Roman"/>
                <w:sz w:val="24"/>
                <w:szCs w:val="24"/>
              </w:rPr>
              <w:t>.</w:t>
            </w:r>
          </w:p>
        </w:tc>
      </w:tr>
    </w:tbl>
    <w:p w:rsidR="00E27980" w:rsidRPr="00B1038E" w:rsidRDefault="00E27980" w:rsidP="00E27980">
      <w:pPr>
        <w:autoSpaceDE w:val="0"/>
        <w:autoSpaceDN w:val="0"/>
        <w:adjustRightInd w:val="0"/>
        <w:spacing w:after="0" w:line="240" w:lineRule="auto"/>
        <w:ind w:left="357" w:firstLine="567"/>
        <w:jc w:val="both"/>
        <w:rPr>
          <w:rFonts w:ascii="Times New Roman" w:hAnsi="Times New Roman" w:cs="Times New Roman"/>
          <w:sz w:val="16"/>
          <w:szCs w:val="16"/>
        </w:rPr>
      </w:pPr>
    </w:p>
    <w:p w:rsidR="00E27980" w:rsidRPr="00B1038E" w:rsidRDefault="00E27980" w:rsidP="00E27980">
      <w:pPr>
        <w:autoSpaceDE w:val="0"/>
        <w:autoSpaceDN w:val="0"/>
        <w:adjustRightInd w:val="0"/>
        <w:spacing w:after="0" w:line="240" w:lineRule="auto"/>
        <w:ind w:left="357" w:firstLine="567"/>
        <w:jc w:val="both"/>
        <w:rPr>
          <w:rFonts w:ascii="Times New Roman" w:hAnsi="Times New Roman" w:cs="Times New Roman"/>
          <w:sz w:val="24"/>
          <w:szCs w:val="24"/>
        </w:rPr>
      </w:pPr>
      <w:r w:rsidRPr="00B1038E">
        <w:rPr>
          <w:rFonts w:ascii="Times New Roman" w:hAnsi="Times New Roman" w:cs="Times New Roman"/>
          <w:sz w:val="24"/>
          <w:szCs w:val="24"/>
        </w:rPr>
        <w:lastRenderedPageBreak/>
        <w:t xml:space="preserve">Objektu var apskatīt darba dienās, iepriekš piezvanot un vienojoties par apskates laiku ar pārvaldes vadītāju </w:t>
      </w:r>
      <w:r w:rsidR="00E34821">
        <w:rPr>
          <w:rFonts w:ascii="Times New Roman" w:hAnsi="Times New Roman" w:cs="Times New Roman"/>
          <w:sz w:val="24"/>
          <w:szCs w:val="24"/>
        </w:rPr>
        <w:t>Mārtiņu Tomiņu</w:t>
      </w:r>
      <w:r w:rsidRPr="00B1038E">
        <w:rPr>
          <w:rFonts w:ascii="Times New Roman" w:hAnsi="Times New Roman" w:cs="Times New Roman"/>
          <w:sz w:val="24"/>
          <w:szCs w:val="24"/>
        </w:rPr>
        <w:t>, tel.</w:t>
      </w:r>
      <w:r w:rsidR="00E34821">
        <w:rPr>
          <w:rFonts w:ascii="Times New Roman" w:hAnsi="Times New Roman" w:cs="Times New Roman"/>
          <w:sz w:val="24"/>
          <w:szCs w:val="24"/>
        </w:rPr>
        <w:t>26529354</w:t>
      </w:r>
      <w:r w:rsidRPr="00B1038E">
        <w:rPr>
          <w:rFonts w:ascii="Times New Roman" w:hAnsi="Times New Roman" w:cs="Times New Roman"/>
          <w:sz w:val="24"/>
          <w:szCs w:val="24"/>
        </w:rPr>
        <w:t>.</w:t>
      </w:r>
    </w:p>
    <w:p w:rsidR="00E27980" w:rsidRPr="00B1038E" w:rsidRDefault="00E27980" w:rsidP="00EA5187">
      <w:pPr>
        <w:autoSpaceDE w:val="0"/>
        <w:autoSpaceDN w:val="0"/>
        <w:adjustRightInd w:val="0"/>
        <w:spacing w:after="0" w:line="240" w:lineRule="auto"/>
        <w:jc w:val="both"/>
        <w:rPr>
          <w:rFonts w:ascii="Times New Roman" w:hAnsi="Times New Roman" w:cs="Times New Roman"/>
          <w:sz w:val="24"/>
          <w:szCs w:val="24"/>
        </w:rPr>
      </w:pPr>
    </w:p>
    <w:p w:rsidR="00E27980" w:rsidRPr="00B1038E" w:rsidRDefault="00E27980" w:rsidP="00E27980">
      <w:pPr>
        <w:numPr>
          <w:ilvl w:val="0"/>
          <w:numId w:val="12"/>
        </w:numPr>
        <w:spacing w:after="0" w:line="240" w:lineRule="auto"/>
        <w:contextualSpacing/>
        <w:jc w:val="center"/>
        <w:rPr>
          <w:rFonts w:ascii="Times New Roman" w:eastAsia="Times New Roman" w:hAnsi="Times New Roman" w:cs="Times New Roman"/>
          <w:b/>
          <w:sz w:val="24"/>
          <w:szCs w:val="24"/>
          <w:lang w:eastAsia="lv-LV"/>
        </w:rPr>
      </w:pPr>
      <w:r w:rsidRPr="00B1038E">
        <w:rPr>
          <w:rFonts w:ascii="Times New Roman" w:eastAsia="Times New Roman" w:hAnsi="Times New Roman" w:cs="Times New Roman"/>
          <w:b/>
          <w:sz w:val="24"/>
          <w:szCs w:val="24"/>
          <w:lang w:eastAsia="lv-LV"/>
        </w:rPr>
        <w:t>Izsoles priekšnoteikumi</w:t>
      </w:r>
    </w:p>
    <w:p w:rsidR="00E27980" w:rsidRPr="00B1038E" w:rsidRDefault="00E27980" w:rsidP="00E27980">
      <w:pPr>
        <w:spacing w:after="0" w:line="240" w:lineRule="auto"/>
        <w:jc w:val="center"/>
        <w:rPr>
          <w:rFonts w:ascii="Times New Roman" w:eastAsia="Times New Roman" w:hAnsi="Times New Roman" w:cs="Times New Roman"/>
          <w:b/>
          <w:sz w:val="24"/>
          <w:szCs w:val="24"/>
          <w:lang w:eastAsia="lv-LV"/>
        </w:rPr>
      </w:pPr>
    </w:p>
    <w:p w:rsidR="00E27980" w:rsidRPr="00B1038E" w:rsidRDefault="00E27980" w:rsidP="00E27980">
      <w:pPr>
        <w:numPr>
          <w:ilvl w:val="1"/>
          <w:numId w:val="12"/>
        </w:numPr>
        <w:autoSpaceDE w:val="0"/>
        <w:autoSpaceDN w:val="0"/>
        <w:adjustRightInd w:val="0"/>
        <w:spacing w:after="0" w:line="240" w:lineRule="auto"/>
        <w:ind w:right="51"/>
        <w:contextualSpacing/>
        <w:jc w:val="both"/>
        <w:outlineLvl w:val="0"/>
        <w:rPr>
          <w:rFonts w:ascii="Times New Roman" w:hAnsi="Times New Roman" w:cs="Times New Roman"/>
          <w:sz w:val="24"/>
          <w:szCs w:val="24"/>
        </w:rPr>
      </w:pPr>
      <w:r w:rsidRPr="00B1038E">
        <w:rPr>
          <w:rFonts w:ascii="Times New Roman" w:hAnsi="Times New Roman" w:cs="Times New Roman"/>
          <w:sz w:val="24"/>
          <w:szCs w:val="24"/>
        </w:rPr>
        <w:t>Izsoles dalībnieku reģistrācija tiek uzsākta pēc paziņojuma publicēšanas pašvaldības mājas lapā.</w:t>
      </w:r>
    </w:p>
    <w:p w:rsidR="00E27980" w:rsidRPr="00B1038E" w:rsidRDefault="00E27980" w:rsidP="00E27980">
      <w:pPr>
        <w:numPr>
          <w:ilvl w:val="1"/>
          <w:numId w:val="12"/>
        </w:numPr>
        <w:spacing w:after="0" w:line="240" w:lineRule="auto"/>
        <w:contextualSpacing/>
        <w:jc w:val="both"/>
        <w:rPr>
          <w:rFonts w:ascii="Times New Roman" w:eastAsia="Times New Roman" w:hAnsi="Times New Roman" w:cs="Times New Roman"/>
          <w:sz w:val="24"/>
          <w:szCs w:val="24"/>
          <w:lang w:eastAsia="lv-LV"/>
        </w:rPr>
      </w:pPr>
      <w:r w:rsidRPr="00B1038E">
        <w:rPr>
          <w:rFonts w:ascii="Times New Roman" w:eastAsia="Times New Roman" w:hAnsi="Times New Roman" w:cs="Times New Roman"/>
          <w:sz w:val="24"/>
          <w:szCs w:val="24"/>
          <w:lang w:eastAsia="lv-LV"/>
        </w:rPr>
        <w:t xml:space="preserve">Par izsoles dalībnieku var būt jebkura fiziska vai juridiska persona, kurai saskaņā ar Latvijas Republikā spēkā esošajiem normatīvajiem aktiem ir tiesības iegūt nekustamo īpašumu. </w:t>
      </w:r>
    </w:p>
    <w:p w:rsidR="00E27980" w:rsidRPr="00B1038E" w:rsidRDefault="00E27980" w:rsidP="00E27980">
      <w:pPr>
        <w:numPr>
          <w:ilvl w:val="1"/>
          <w:numId w:val="12"/>
        </w:numPr>
        <w:spacing w:after="0" w:line="240" w:lineRule="auto"/>
        <w:contextualSpacing/>
        <w:jc w:val="both"/>
        <w:rPr>
          <w:rFonts w:ascii="Times New Roman" w:eastAsia="Times New Roman" w:hAnsi="Times New Roman" w:cs="Times New Roman"/>
          <w:sz w:val="24"/>
          <w:szCs w:val="24"/>
          <w:lang w:eastAsia="lv-LV"/>
        </w:rPr>
      </w:pPr>
      <w:r w:rsidRPr="00B1038E">
        <w:rPr>
          <w:rFonts w:ascii="Times New Roman" w:eastAsia="Times New Roman" w:hAnsi="Times New Roman" w:cs="Times New Roman"/>
          <w:sz w:val="24"/>
          <w:szCs w:val="24"/>
          <w:lang w:eastAsia="lv-LV"/>
        </w:rPr>
        <w:t>Personām, kuras vēlas reģistrēties, jāiesniedz šādi dokumenti:</w:t>
      </w:r>
    </w:p>
    <w:p w:rsidR="00E27980" w:rsidRPr="00B1038E" w:rsidRDefault="00E27980" w:rsidP="00E27980">
      <w:pPr>
        <w:numPr>
          <w:ilvl w:val="2"/>
          <w:numId w:val="12"/>
        </w:numPr>
        <w:spacing w:after="0" w:line="240" w:lineRule="auto"/>
        <w:contextualSpacing/>
        <w:jc w:val="both"/>
        <w:rPr>
          <w:rFonts w:ascii="Times New Roman" w:eastAsia="Times New Roman" w:hAnsi="Times New Roman" w:cs="Times New Roman"/>
          <w:sz w:val="24"/>
          <w:szCs w:val="24"/>
          <w:lang w:eastAsia="lv-LV"/>
        </w:rPr>
      </w:pPr>
      <w:r w:rsidRPr="00B1038E">
        <w:rPr>
          <w:rFonts w:ascii="Times New Roman" w:eastAsia="Times New Roman" w:hAnsi="Times New Roman" w:cs="Times New Roman"/>
          <w:sz w:val="24"/>
          <w:szCs w:val="24"/>
          <w:lang w:eastAsia="lv-LV"/>
        </w:rPr>
        <w:t>Fiziskām personām, uzrādot personu apliecinošu dokumentu:</w:t>
      </w:r>
    </w:p>
    <w:p w:rsidR="00E27980" w:rsidRPr="00B1038E" w:rsidRDefault="00E27980" w:rsidP="00E27980">
      <w:pPr>
        <w:numPr>
          <w:ilvl w:val="3"/>
          <w:numId w:val="12"/>
        </w:numPr>
        <w:spacing w:after="0" w:line="240" w:lineRule="auto"/>
        <w:contextualSpacing/>
        <w:jc w:val="both"/>
        <w:rPr>
          <w:rFonts w:ascii="Times New Roman" w:eastAsia="Times New Roman" w:hAnsi="Times New Roman" w:cs="Times New Roman"/>
          <w:sz w:val="24"/>
          <w:szCs w:val="24"/>
          <w:lang w:eastAsia="lv-LV"/>
        </w:rPr>
      </w:pPr>
      <w:r w:rsidRPr="00B1038E">
        <w:rPr>
          <w:rFonts w:ascii="Times New Roman" w:eastAsia="Times New Roman" w:hAnsi="Times New Roman" w:cs="Times New Roman"/>
          <w:sz w:val="24"/>
          <w:szCs w:val="24"/>
          <w:lang w:eastAsia="lv-LV"/>
        </w:rPr>
        <w:t>dokumentu par nodrošinājuma naudas samaksu;</w:t>
      </w:r>
    </w:p>
    <w:p w:rsidR="00E27980" w:rsidRPr="00B1038E" w:rsidRDefault="00E27980" w:rsidP="00E27980">
      <w:pPr>
        <w:numPr>
          <w:ilvl w:val="3"/>
          <w:numId w:val="12"/>
        </w:numPr>
        <w:autoSpaceDE w:val="0"/>
        <w:autoSpaceDN w:val="0"/>
        <w:adjustRightInd w:val="0"/>
        <w:spacing w:after="0" w:line="240" w:lineRule="auto"/>
        <w:contextualSpacing/>
        <w:jc w:val="both"/>
        <w:rPr>
          <w:rFonts w:ascii="Times New Roman" w:hAnsi="Times New Roman" w:cs="Times New Roman"/>
          <w:sz w:val="24"/>
          <w:szCs w:val="24"/>
        </w:rPr>
      </w:pPr>
      <w:r w:rsidRPr="00B1038E">
        <w:rPr>
          <w:rFonts w:ascii="Times New Roman" w:eastAsia="Times New Roman" w:hAnsi="Times New Roman" w:cs="Times New Roman"/>
          <w:sz w:val="24"/>
          <w:szCs w:val="24"/>
          <w:lang w:eastAsia="lv-LV"/>
        </w:rPr>
        <w:t xml:space="preserve">pieteikumu (1.pielikums), kurā norādīts vārds, uzvārds, personas kods, deklarētās dzīvesvietas adrese, kontaktinformācija, atsavināmais objekts; </w:t>
      </w:r>
    </w:p>
    <w:p w:rsidR="00E27980" w:rsidRPr="00B1038E" w:rsidRDefault="00E27980" w:rsidP="00E27980">
      <w:pPr>
        <w:numPr>
          <w:ilvl w:val="3"/>
          <w:numId w:val="12"/>
        </w:numPr>
        <w:autoSpaceDE w:val="0"/>
        <w:autoSpaceDN w:val="0"/>
        <w:adjustRightInd w:val="0"/>
        <w:spacing w:after="0" w:line="240" w:lineRule="auto"/>
        <w:contextualSpacing/>
        <w:jc w:val="both"/>
        <w:rPr>
          <w:rFonts w:ascii="Times New Roman" w:hAnsi="Times New Roman" w:cs="Times New Roman"/>
          <w:sz w:val="24"/>
          <w:szCs w:val="24"/>
        </w:rPr>
      </w:pPr>
      <w:r w:rsidRPr="00B1038E">
        <w:rPr>
          <w:rFonts w:ascii="Times New Roman" w:eastAsia="Times New Roman" w:hAnsi="Times New Roman" w:cs="Times New Roman"/>
          <w:sz w:val="24"/>
          <w:szCs w:val="24"/>
          <w:lang w:eastAsia="lv-LV"/>
        </w:rPr>
        <w:t>noteiktajā kārtībā apliecināta pilnvara pārstāvēt fizisku personu izsolē (uzrādot pasi) – ja to pārstāv cita persona.</w:t>
      </w:r>
    </w:p>
    <w:p w:rsidR="00E27980" w:rsidRPr="00B1038E" w:rsidRDefault="00E27980" w:rsidP="00E27980">
      <w:pPr>
        <w:numPr>
          <w:ilvl w:val="2"/>
          <w:numId w:val="12"/>
        </w:numPr>
        <w:autoSpaceDE w:val="0"/>
        <w:autoSpaceDN w:val="0"/>
        <w:adjustRightInd w:val="0"/>
        <w:spacing w:after="0" w:line="240" w:lineRule="auto"/>
        <w:contextualSpacing/>
        <w:jc w:val="both"/>
        <w:rPr>
          <w:rFonts w:ascii="Times New Roman" w:hAnsi="Times New Roman" w:cs="Times New Roman"/>
          <w:sz w:val="24"/>
          <w:szCs w:val="24"/>
        </w:rPr>
      </w:pPr>
      <w:r w:rsidRPr="00B1038E">
        <w:rPr>
          <w:rFonts w:ascii="Times New Roman" w:hAnsi="Times New Roman" w:cs="Times New Roman"/>
          <w:sz w:val="24"/>
          <w:szCs w:val="24"/>
        </w:rPr>
        <w:t xml:space="preserve">Juridiskām personām, pārstāvim uzrādot pasi un iesniedzamo dokumentu oriģinālus: </w:t>
      </w:r>
    </w:p>
    <w:p w:rsidR="00E27980" w:rsidRPr="00B1038E" w:rsidRDefault="00E27980" w:rsidP="00E27980">
      <w:pPr>
        <w:numPr>
          <w:ilvl w:val="3"/>
          <w:numId w:val="12"/>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lv-LV"/>
        </w:rPr>
      </w:pPr>
      <w:r w:rsidRPr="00B1038E">
        <w:rPr>
          <w:rFonts w:ascii="Times New Roman" w:hAnsi="Times New Roman" w:cs="Times New Roman"/>
          <w:sz w:val="24"/>
          <w:szCs w:val="24"/>
        </w:rPr>
        <w:t xml:space="preserve"> Uzņēmuma reģistra izsniegtu dokumenta kopiju par amatpersonu pārstāvības tiesībām dalībniekiem</w:t>
      </w:r>
      <w:r w:rsidR="00294637">
        <w:rPr>
          <w:rFonts w:ascii="Times New Roman" w:hAnsi="Times New Roman" w:cs="Times New Roman"/>
          <w:sz w:val="24"/>
          <w:szCs w:val="24"/>
        </w:rPr>
        <w:t>, ja informācija nav pieejama LR Uzņēmumu reģistra datu bāzē</w:t>
      </w:r>
      <w:r w:rsidRPr="00B1038E">
        <w:rPr>
          <w:rFonts w:ascii="Times New Roman" w:hAnsi="Times New Roman" w:cs="Times New Roman"/>
          <w:sz w:val="24"/>
          <w:szCs w:val="24"/>
        </w:rPr>
        <w:t>;</w:t>
      </w:r>
    </w:p>
    <w:p w:rsidR="00E27980" w:rsidRPr="00B1038E" w:rsidRDefault="00E27980" w:rsidP="00E27980">
      <w:pPr>
        <w:numPr>
          <w:ilvl w:val="3"/>
          <w:numId w:val="12"/>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lv-LV"/>
        </w:rPr>
      </w:pPr>
      <w:r w:rsidRPr="00B1038E">
        <w:rPr>
          <w:rFonts w:ascii="Times New Roman" w:eastAsia="Times New Roman" w:hAnsi="Times New Roman" w:cs="Times New Roman"/>
          <w:sz w:val="24"/>
          <w:szCs w:val="24"/>
          <w:lang w:eastAsia="lv-LV"/>
        </w:rPr>
        <w:t>pieteikumu (1.pielikums), kurā norādīts juridiskās personas nosaukums, reģistrācijas Nr., juridiskā adrese, kontaktinformācija, atsavināmais objekts;</w:t>
      </w:r>
    </w:p>
    <w:p w:rsidR="00E27980" w:rsidRPr="00B1038E" w:rsidRDefault="00E27980" w:rsidP="00E27980">
      <w:pPr>
        <w:numPr>
          <w:ilvl w:val="3"/>
          <w:numId w:val="12"/>
        </w:numPr>
        <w:spacing w:after="0" w:line="240" w:lineRule="auto"/>
        <w:contextualSpacing/>
        <w:jc w:val="both"/>
        <w:rPr>
          <w:rFonts w:ascii="Times New Roman" w:eastAsia="Times New Roman" w:hAnsi="Times New Roman" w:cs="Times New Roman"/>
          <w:sz w:val="24"/>
          <w:szCs w:val="24"/>
          <w:lang w:eastAsia="lv-LV"/>
        </w:rPr>
      </w:pPr>
      <w:r w:rsidRPr="00B1038E">
        <w:rPr>
          <w:rFonts w:ascii="Times New Roman" w:eastAsia="Times New Roman" w:hAnsi="Times New Roman" w:cs="Times New Roman"/>
          <w:sz w:val="24"/>
          <w:szCs w:val="24"/>
          <w:lang w:eastAsia="lv-LV"/>
        </w:rPr>
        <w:t>dokumentu par nodrošinājuma naudas samaksu;</w:t>
      </w:r>
    </w:p>
    <w:p w:rsidR="00E27980" w:rsidRPr="00B1038E" w:rsidRDefault="00E27980" w:rsidP="00E27980">
      <w:pPr>
        <w:numPr>
          <w:ilvl w:val="3"/>
          <w:numId w:val="12"/>
        </w:numPr>
        <w:autoSpaceDE w:val="0"/>
        <w:autoSpaceDN w:val="0"/>
        <w:adjustRightInd w:val="0"/>
        <w:spacing w:after="0" w:line="240" w:lineRule="auto"/>
        <w:contextualSpacing/>
        <w:jc w:val="both"/>
        <w:rPr>
          <w:rFonts w:ascii="Times New Roman" w:hAnsi="Times New Roman" w:cs="Times New Roman"/>
          <w:sz w:val="24"/>
          <w:szCs w:val="24"/>
        </w:rPr>
      </w:pPr>
      <w:r w:rsidRPr="00B1038E">
        <w:rPr>
          <w:rFonts w:ascii="Times New Roman" w:hAnsi="Times New Roman" w:cs="Times New Roman"/>
          <w:sz w:val="24"/>
          <w:szCs w:val="24"/>
        </w:rPr>
        <w:t xml:space="preserve">pilnvara pārstāvēt juridisko personu izsolē (uzrādot pasi – ja to pārstāv persona, kurai nav pārstāvības tiesību). </w:t>
      </w:r>
    </w:p>
    <w:p w:rsidR="00E27980" w:rsidRPr="00B1038E" w:rsidRDefault="00E27980" w:rsidP="00E27980">
      <w:pPr>
        <w:numPr>
          <w:ilvl w:val="1"/>
          <w:numId w:val="12"/>
        </w:numPr>
        <w:autoSpaceDE w:val="0"/>
        <w:autoSpaceDN w:val="0"/>
        <w:adjustRightInd w:val="0"/>
        <w:spacing w:after="0" w:line="240" w:lineRule="auto"/>
        <w:contextualSpacing/>
        <w:jc w:val="both"/>
        <w:rPr>
          <w:rFonts w:ascii="Times New Roman" w:hAnsi="Times New Roman" w:cs="Times New Roman"/>
          <w:sz w:val="24"/>
          <w:szCs w:val="24"/>
        </w:rPr>
      </w:pPr>
      <w:r w:rsidRPr="00B1038E">
        <w:rPr>
          <w:rFonts w:ascii="Times New Roman" w:hAnsi="Times New Roman" w:cs="Times New Roman"/>
          <w:sz w:val="24"/>
          <w:szCs w:val="24"/>
        </w:rPr>
        <w:t xml:space="preserve">Reģistrācijai iesniegtie dokumenti izsoles dalībniekam atpakaļ netiek atdoti. </w:t>
      </w:r>
    </w:p>
    <w:p w:rsidR="00E27980" w:rsidRPr="00B1038E" w:rsidRDefault="00E27980" w:rsidP="00E27980">
      <w:pPr>
        <w:numPr>
          <w:ilvl w:val="1"/>
          <w:numId w:val="12"/>
        </w:numPr>
        <w:autoSpaceDE w:val="0"/>
        <w:autoSpaceDN w:val="0"/>
        <w:adjustRightInd w:val="0"/>
        <w:spacing w:after="0" w:line="240" w:lineRule="auto"/>
        <w:contextualSpacing/>
        <w:jc w:val="both"/>
        <w:rPr>
          <w:rFonts w:ascii="Times New Roman" w:hAnsi="Times New Roman" w:cs="Times New Roman"/>
          <w:sz w:val="24"/>
          <w:szCs w:val="24"/>
        </w:rPr>
      </w:pPr>
      <w:r w:rsidRPr="00B1038E">
        <w:rPr>
          <w:rFonts w:ascii="Times New Roman" w:hAnsi="Times New Roman" w:cs="Times New Roman"/>
          <w:sz w:val="24"/>
          <w:szCs w:val="24"/>
        </w:rPr>
        <w:t>Ja persona ir izpildījusi šo noteikumu 3.3.punktu, tā tiek reģistrēta izsoles dalībnieku sarakstā (2.pielikums), kurā ieraksta šādas ziņas:</w:t>
      </w:r>
    </w:p>
    <w:p w:rsidR="00E27980" w:rsidRPr="00B1038E" w:rsidRDefault="00E27980" w:rsidP="00E27980">
      <w:pPr>
        <w:numPr>
          <w:ilvl w:val="2"/>
          <w:numId w:val="12"/>
        </w:numPr>
        <w:autoSpaceDE w:val="0"/>
        <w:autoSpaceDN w:val="0"/>
        <w:adjustRightInd w:val="0"/>
        <w:spacing w:after="0" w:line="240" w:lineRule="auto"/>
        <w:contextualSpacing/>
        <w:jc w:val="both"/>
        <w:rPr>
          <w:rFonts w:ascii="Times New Roman" w:hAnsi="Times New Roman" w:cs="Times New Roman"/>
          <w:sz w:val="24"/>
          <w:szCs w:val="24"/>
        </w:rPr>
      </w:pPr>
      <w:r w:rsidRPr="00B1038E">
        <w:rPr>
          <w:rFonts w:ascii="Times New Roman" w:hAnsi="Times New Roman" w:cs="Times New Roman"/>
          <w:sz w:val="24"/>
          <w:szCs w:val="24"/>
        </w:rPr>
        <w:t>dalībnieka kārtas numuru;</w:t>
      </w:r>
    </w:p>
    <w:p w:rsidR="00E27980" w:rsidRPr="00B1038E" w:rsidRDefault="00E27980" w:rsidP="00E27980">
      <w:pPr>
        <w:numPr>
          <w:ilvl w:val="2"/>
          <w:numId w:val="12"/>
        </w:numPr>
        <w:autoSpaceDE w:val="0"/>
        <w:autoSpaceDN w:val="0"/>
        <w:adjustRightInd w:val="0"/>
        <w:spacing w:after="0" w:line="240" w:lineRule="auto"/>
        <w:contextualSpacing/>
        <w:jc w:val="both"/>
        <w:rPr>
          <w:rFonts w:ascii="Times New Roman" w:hAnsi="Times New Roman" w:cs="Times New Roman"/>
          <w:sz w:val="24"/>
          <w:szCs w:val="24"/>
        </w:rPr>
      </w:pPr>
      <w:r w:rsidRPr="00B1038E">
        <w:rPr>
          <w:rFonts w:ascii="Times New Roman" w:hAnsi="Times New Roman" w:cs="Times New Roman"/>
          <w:sz w:val="24"/>
          <w:szCs w:val="24"/>
        </w:rPr>
        <w:t>fiziskai personai – vārdu, uzvārdu, personas kodu dzīvesvietas adresi;</w:t>
      </w:r>
    </w:p>
    <w:p w:rsidR="00E27980" w:rsidRPr="00B1038E" w:rsidRDefault="00E27980" w:rsidP="00E27980">
      <w:pPr>
        <w:numPr>
          <w:ilvl w:val="2"/>
          <w:numId w:val="12"/>
        </w:numPr>
        <w:autoSpaceDE w:val="0"/>
        <w:autoSpaceDN w:val="0"/>
        <w:adjustRightInd w:val="0"/>
        <w:spacing w:after="0" w:line="240" w:lineRule="auto"/>
        <w:contextualSpacing/>
        <w:jc w:val="both"/>
        <w:rPr>
          <w:rFonts w:ascii="Times New Roman" w:hAnsi="Times New Roman" w:cs="Times New Roman"/>
          <w:sz w:val="24"/>
          <w:szCs w:val="24"/>
        </w:rPr>
      </w:pPr>
      <w:r w:rsidRPr="00B1038E">
        <w:rPr>
          <w:rFonts w:ascii="Times New Roman" w:hAnsi="Times New Roman" w:cs="Times New Roman"/>
          <w:sz w:val="24"/>
          <w:szCs w:val="24"/>
        </w:rPr>
        <w:t>juridiskai personas – nosaukumu, reģistrācijas numuru, juridisko adresi.</w:t>
      </w:r>
    </w:p>
    <w:p w:rsidR="00E27980" w:rsidRPr="00B1038E" w:rsidRDefault="00E27980" w:rsidP="00E27980">
      <w:pPr>
        <w:numPr>
          <w:ilvl w:val="1"/>
          <w:numId w:val="12"/>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lv-LV"/>
        </w:rPr>
      </w:pPr>
      <w:r w:rsidRPr="00B1038E">
        <w:rPr>
          <w:rFonts w:ascii="Times New Roman" w:hAnsi="Times New Roman" w:cs="Times New Roman"/>
          <w:sz w:val="24"/>
          <w:szCs w:val="24"/>
        </w:rPr>
        <w:t xml:space="preserve"> Reģistrētam izsoles dalībniekam izsniedz reģistrācijas apliecību </w:t>
      </w:r>
      <w:r w:rsidRPr="00B1038E">
        <w:rPr>
          <w:rFonts w:ascii="Times New Roman" w:eastAsia="Times New Roman" w:hAnsi="Times New Roman" w:cs="Times New Roman"/>
          <w:sz w:val="24"/>
          <w:szCs w:val="24"/>
          <w:lang w:eastAsia="lv-LV"/>
        </w:rPr>
        <w:t>(3.pielikums).</w:t>
      </w:r>
    </w:p>
    <w:p w:rsidR="00E27980" w:rsidRPr="00D37794" w:rsidRDefault="00E27980" w:rsidP="00E27980">
      <w:pPr>
        <w:numPr>
          <w:ilvl w:val="1"/>
          <w:numId w:val="12"/>
        </w:numPr>
        <w:spacing w:after="0" w:line="240" w:lineRule="auto"/>
        <w:jc w:val="both"/>
        <w:rPr>
          <w:rFonts w:ascii="Times New Roman" w:eastAsia="Times New Roman" w:hAnsi="Times New Roman" w:cs="Times New Roman"/>
          <w:sz w:val="24"/>
          <w:szCs w:val="24"/>
          <w:lang w:eastAsia="lv-LV"/>
        </w:rPr>
      </w:pPr>
      <w:r w:rsidRPr="00B1038E">
        <w:rPr>
          <w:rFonts w:ascii="Times New Roman" w:hAnsi="Times New Roman" w:cs="Times New Roman"/>
          <w:sz w:val="24"/>
          <w:szCs w:val="24"/>
        </w:rPr>
        <w:t xml:space="preserve">Izsoles dalībniekus reģistrē Madonas novada </w:t>
      </w:r>
      <w:r w:rsidR="00E34821">
        <w:rPr>
          <w:rFonts w:ascii="Times New Roman" w:hAnsi="Times New Roman" w:cs="Times New Roman"/>
          <w:sz w:val="24"/>
          <w:szCs w:val="24"/>
        </w:rPr>
        <w:t>Barkavas</w:t>
      </w:r>
      <w:r w:rsidRPr="00B1038E">
        <w:rPr>
          <w:rFonts w:ascii="Times New Roman" w:hAnsi="Times New Roman" w:cs="Times New Roman"/>
          <w:sz w:val="24"/>
          <w:szCs w:val="24"/>
        </w:rPr>
        <w:t xml:space="preserve"> pagasta pārvaldē (adrese: </w:t>
      </w:r>
      <w:r w:rsidR="00E34821">
        <w:rPr>
          <w:rFonts w:ascii="Times New Roman" w:hAnsi="Times New Roman" w:cs="Times New Roman"/>
          <w:sz w:val="24"/>
          <w:szCs w:val="24"/>
        </w:rPr>
        <w:t>Brīvības</w:t>
      </w:r>
      <w:r w:rsidRPr="00B1038E">
        <w:rPr>
          <w:rFonts w:ascii="Times New Roman" w:hAnsi="Times New Roman" w:cs="Times New Roman"/>
          <w:sz w:val="24"/>
          <w:szCs w:val="24"/>
        </w:rPr>
        <w:t xml:space="preserve"> iela </w:t>
      </w:r>
      <w:r w:rsidR="00E34821">
        <w:rPr>
          <w:rFonts w:ascii="Times New Roman" w:hAnsi="Times New Roman" w:cs="Times New Roman"/>
          <w:sz w:val="24"/>
          <w:szCs w:val="24"/>
        </w:rPr>
        <w:t>9</w:t>
      </w:r>
      <w:r w:rsidRPr="00B1038E">
        <w:rPr>
          <w:rFonts w:ascii="Times New Roman" w:hAnsi="Times New Roman" w:cs="Times New Roman"/>
          <w:sz w:val="24"/>
          <w:szCs w:val="24"/>
        </w:rPr>
        <w:t xml:space="preserve">, </w:t>
      </w:r>
      <w:r w:rsidR="00E34821">
        <w:rPr>
          <w:rFonts w:ascii="Times New Roman" w:hAnsi="Times New Roman" w:cs="Times New Roman"/>
          <w:sz w:val="24"/>
          <w:szCs w:val="24"/>
        </w:rPr>
        <w:t>Barkava</w:t>
      </w:r>
      <w:r w:rsidRPr="00B1038E">
        <w:rPr>
          <w:rFonts w:ascii="Times New Roman" w:hAnsi="Times New Roman" w:cs="Times New Roman"/>
          <w:sz w:val="24"/>
          <w:szCs w:val="24"/>
        </w:rPr>
        <w:t xml:space="preserve">, </w:t>
      </w:r>
      <w:r w:rsidR="00E34821">
        <w:rPr>
          <w:rFonts w:ascii="Times New Roman" w:hAnsi="Times New Roman" w:cs="Times New Roman"/>
          <w:sz w:val="24"/>
          <w:szCs w:val="24"/>
        </w:rPr>
        <w:t>Barkavas</w:t>
      </w:r>
      <w:r w:rsidRPr="00B1038E">
        <w:rPr>
          <w:rFonts w:ascii="Times New Roman" w:hAnsi="Times New Roman" w:cs="Times New Roman"/>
          <w:sz w:val="24"/>
          <w:szCs w:val="24"/>
        </w:rPr>
        <w:t xml:space="preserve"> pagasts, Madonas novads, LV-48</w:t>
      </w:r>
      <w:r w:rsidR="00E34821">
        <w:rPr>
          <w:rFonts w:ascii="Times New Roman" w:hAnsi="Times New Roman" w:cs="Times New Roman"/>
          <w:sz w:val="24"/>
          <w:szCs w:val="24"/>
        </w:rPr>
        <w:t>34</w:t>
      </w:r>
      <w:r w:rsidRPr="00B1038E">
        <w:rPr>
          <w:rFonts w:ascii="Times New Roman" w:hAnsi="Times New Roman" w:cs="Times New Roman"/>
          <w:sz w:val="24"/>
          <w:szCs w:val="24"/>
        </w:rPr>
        <w:t xml:space="preserve">), </w:t>
      </w:r>
      <w:r w:rsidR="00E34821">
        <w:rPr>
          <w:rFonts w:ascii="Times New Roman" w:hAnsi="Times New Roman" w:cs="Times New Roman"/>
          <w:sz w:val="24"/>
          <w:szCs w:val="24"/>
        </w:rPr>
        <w:t>1</w:t>
      </w:r>
      <w:r w:rsidRPr="00B1038E">
        <w:rPr>
          <w:rFonts w:ascii="Times New Roman" w:hAnsi="Times New Roman" w:cs="Times New Roman"/>
          <w:sz w:val="24"/>
          <w:szCs w:val="24"/>
        </w:rPr>
        <w:t xml:space="preserve">.stāvā,  </w:t>
      </w:r>
      <w:r w:rsidRPr="00EA5187">
        <w:rPr>
          <w:rFonts w:ascii="Times New Roman" w:hAnsi="Times New Roman" w:cs="Times New Roman"/>
          <w:sz w:val="24"/>
          <w:szCs w:val="24"/>
        </w:rPr>
        <w:t xml:space="preserve">lietvedes kabinetā līdz </w:t>
      </w:r>
      <w:r w:rsidRPr="00EA5187">
        <w:rPr>
          <w:rFonts w:ascii="Times New Roman" w:hAnsi="Times New Roman" w:cs="Times New Roman"/>
          <w:b/>
          <w:sz w:val="24"/>
          <w:szCs w:val="24"/>
        </w:rPr>
        <w:t>2018.</w:t>
      </w:r>
      <w:r w:rsidR="00B07380" w:rsidRPr="00EA5187">
        <w:rPr>
          <w:rFonts w:ascii="Times New Roman" w:hAnsi="Times New Roman" w:cs="Times New Roman"/>
          <w:b/>
          <w:sz w:val="24"/>
          <w:szCs w:val="24"/>
        </w:rPr>
        <w:t xml:space="preserve"> </w:t>
      </w:r>
      <w:r w:rsidRPr="00EA5187">
        <w:rPr>
          <w:rFonts w:ascii="Times New Roman" w:hAnsi="Times New Roman" w:cs="Times New Roman"/>
          <w:b/>
          <w:sz w:val="24"/>
          <w:szCs w:val="24"/>
        </w:rPr>
        <w:t>gada</w:t>
      </w:r>
      <w:r w:rsidR="00C05C7A" w:rsidRPr="00EA5187">
        <w:rPr>
          <w:rFonts w:ascii="Times New Roman" w:hAnsi="Times New Roman" w:cs="Times New Roman"/>
          <w:b/>
          <w:sz w:val="24"/>
          <w:szCs w:val="24"/>
        </w:rPr>
        <w:t xml:space="preserve"> </w:t>
      </w:r>
      <w:r w:rsidR="00B07380" w:rsidRPr="00EA5187">
        <w:rPr>
          <w:rFonts w:ascii="Times New Roman" w:hAnsi="Times New Roman" w:cs="Times New Roman"/>
          <w:b/>
          <w:sz w:val="24"/>
          <w:szCs w:val="24"/>
          <w:shd w:val="clear" w:color="auto" w:fill="FFFF00"/>
        </w:rPr>
        <w:t>13. jūlija</w:t>
      </w:r>
      <w:r w:rsidRPr="00EA5187">
        <w:rPr>
          <w:rFonts w:ascii="Times New Roman" w:hAnsi="Times New Roman" w:cs="Times New Roman"/>
          <w:b/>
          <w:sz w:val="24"/>
          <w:szCs w:val="24"/>
          <w:shd w:val="clear" w:color="auto" w:fill="FFFF00"/>
        </w:rPr>
        <w:t xml:space="preserve"> plkst. </w:t>
      </w:r>
      <w:r w:rsidR="00651540" w:rsidRPr="00EA5187">
        <w:rPr>
          <w:rFonts w:ascii="Times New Roman" w:hAnsi="Times New Roman" w:cs="Times New Roman"/>
          <w:b/>
          <w:sz w:val="24"/>
          <w:szCs w:val="24"/>
          <w:shd w:val="clear" w:color="auto" w:fill="FFFF00"/>
        </w:rPr>
        <w:t>12</w:t>
      </w:r>
      <w:r w:rsidR="00651540" w:rsidRPr="00EA5187">
        <w:rPr>
          <w:rFonts w:ascii="Times New Roman" w:hAnsi="Times New Roman" w:cs="Times New Roman"/>
          <w:b/>
          <w:sz w:val="24"/>
          <w:szCs w:val="24"/>
          <w:shd w:val="clear" w:color="auto" w:fill="FFFF00"/>
          <w:vertAlign w:val="superscript"/>
        </w:rPr>
        <w:t>00</w:t>
      </w:r>
      <w:bookmarkStart w:id="1" w:name="_GoBack"/>
      <w:bookmarkEnd w:id="1"/>
      <w:r w:rsidRPr="00EA5187">
        <w:rPr>
          <w:rFonts w:ascii="Times New Roman" w:eastAsia="Times New Roman" w:hAnsi="Times New Roman" w:cs="Times New Roman"/>
          <w:b/>
          <w:sz w:val="24"/>
          <w:szCs w:val="24"/>
          <w:lang w:eastAsia="lv-LV"/>
        </w:rPr>
        <w:t>,</w:t>
      </w:r>
      <w:r w:rsidRPr="00EA5187">
        <w:rPr>
          <w:rFonts w:ascii="Times New Roman" w:eastAsia="Times New Roman" w:hAnsi="Times New Roman" w:cs="Times New Roman"/>
          <w:sz w:val="24"/>
          <w:szCs w:val="24"/>
          <w:lang w:eastAsia="lv-LV"/>
        </w:rPr>
        <w:t xml:space="preserve"> darba dienās, darba laikā (no</w:t>
      </w:r>
      <w:r w:rsidRPr="00D37794">
        <w:rPr>
          <w:rFonts w:ascii="Times New Roman" w:eastAsia="Times New Roman" w:hAnsi="Times New Roman" w:cs="Times New Roman"/>
          <w:sz w:val="24"/>
          <w:szCs w:val="24"/>
          <w:lang w:eastAsia="lv-LV"/>
        </w:rPr>
        <w:t xml:space="preserve"> plkst.8</w:t>
      </w:r>
      <w:r w:rsidRPr="00D37794">
        <w:rPr>
          <w:rFonts w:ascii="Times New Roman" w:eastAsia="Times New Roman" w:hAnsi="Times New Roman" w:cs="Times New Roman"/>
          <w:sz w:val="24"/>
          <w:szCs w:val="24"/>
          <w:vertAlign w:val="superscript"/>
          <w:lang w:eastAsia="lv-LV"/>
        </w:rPr>
        <w:t>00</w:t>
      </w:r>
      <w:r w:rsidRPr="00D37794">
        <w:rPr>
          <w:rFonts w:ascii="Times New Roman" w:eastAsia="Times New Roman" w:hAnsi="Times New Roman" w:cs="Times New Roman"/>
          <w:sz w:val="24"/>
          <w:szCs w:val="24"/>
          <w:lang w:eastAsia="lv-LV"/>
        </w:rPr>
        <w:t xml:space="preserve"> līdz plkst.12</w:t>
      </w:r>
      <w:r w:rsidRPr="00D37794">
        <w:rPr>
          <w:rFonts w:ascii="Times New Roman" w:eastAsia="Times New Roman" w:hAnsi="Times New Roman" w:cs="Times New Roman"/>
          <w:sz w:val="24"/>
          <w:szCs w:val="24"/>
          <w:vertAlign w:val="superscript"/>
          <w:lang w:eastAsia="lv-LV"/>
        </w:rPr>
        <w:t>00</w:t>
      </w:r>
      <w:r w:rsidRPr="00D37794">
        <w:rPr>
          <w:rFonts w:ascii="Times New Roman" w:eastAsia="Times New Roman" w:hAnsi="Times New Roman" w:cs="Times New Roman"/>
          <w:sz w:val="24"/>
          <w:szCs w:val="24"/>
          <w:lang w:eastAsia="lv-LV"/>
        </w:rPr>
        <w:t xml:space="preserve"> un no plkst.13</w:t>
      </w:r>
      <w:r w:rsidRPr="00D37794">
        <w:rPr>
          <w:rFonts w:ascii="Times New Roman" w:eastAsia="Times New Roman" w:hAnsi="Times New Roman" w:cs="Times New Roman"/>
          <w:sz w:val="24"/>
          <w:szCs w:val="24"/>
          <w:vertAlign w:val="superscript"/>
          <w:lang w:eastAsia="lv-LV"/>
        </w:rPr>
        <w:t>00</w:t>
      </w:r>
      <w:r w:rsidRPr="00D37794">
        <w:rPr>
          <w:rFonts w:ascii="Times New Roman" w:eastAsia="Times New Roman" w:hAnsi="Times New Roman" w:cs="Times New Roman"/>
          <w:sz w:val="24"/>
          <w:szCs w:val="24"/>
          <w:lang w:eastAsia="lv-LV"/>
        </w:rPr>
        <w:t xml:space="preserve"> līdz 16</w:t>
      </w:r>
      <w:r w:rsidRPr="00D37794">
        <w:rPr>
          <w:rFonts w:ascii="Times New Roman" w:eastAsia="Times New Roman" w:hAnsi="Times New Roman" w:cs="Times New Roman"/>
          <w:sz w:val="24"/>
          <w:szCs w:val="24"/>
          <w:vertAlign w:val="superscript"/>
          <w:lang w:eastAsia="lv-LV"/>
        </w:rPr>
        <w:t>00</w:t>
      </w:r>
      <w:r w:rsidRPr="00D37794">
        <w:rPr>
          <w:rFonts w:ascii="Times New Roman" w:eastAsia="Times New Roman" w:hAnsi="Times New Roman" w:cs="Times New Roman"/>
          <w:sz w:val="24"/>
          <w:szCs w:val="24"/>
          <w:lang w:eastAsia="lv-LV"/>
        </w:rPr>
        <w:t xml:space="preserve">. </w:t>
      </w:r>
    </w:p>
    <w:p w:rsidR="00E27980" w:rsidRPr="00B1038E" w:rsidRDefault="00E27980" w:rsidP="00E27980">
      <w:pPr>
        <w:numPr>
          <w:ilvl w:val="1"/>
          <w:numId w:val="12"/>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lv-LV"/>
        </w:rPr>
      </w:pPr>
      <w:r w:rsidRPr="00B1038E">
        <w:rPr>
          <w:rFonts w:ascii="Times New Roman" w:hAnsi="Times New Roman" w:cs="Times New Roman"/>
          <w:sz w:val="24"/>
          <w:szCs w:val="24"/>
        </w:rPr>
        <w:t>Persona netiek reģistrēta:</w:t>
      </w:r>
    </w:p>
    <w:p w:rsidR="00E27980" w:rsidRPr="00B1038E" w:rsidRDefault="00E27980" w:rsidP="00E27980">
      <w:pPr>
        <w:numPr>
          <w:ilvl w:val="2"/>
          <w:numId w:val="12"/>
        </w:numPr>
        <w:autoSpaceDE w:val="0"/>
        <w:autoSpaceDN w:val="0"/>
        <w:adjustRightInd w:val="0"/>
        <w:spacing w:after="0" w:line="240" w:lineRule="auto"/>
        <w:contextualSpacing/>
        <w:jc w:val="both"/>
        <w:rPr>
          <w:rFonts w:ascii="Times New Roman" w:hAnsi="Times New Roman" w:cs="Times New Roman"/>
          <w:sz w:val="24"/>
          <w:szCs w:val="24"/>
        </w:rPr>
      </w:pPr>
      <w:r w:rsidRPr="00B1038E">
        <w:rPr>
          <w:rFonts w:ascii="Times New Roman" w:hAnsi="Times New Roman" w:cs="Times New Roman"/>
          <w:sz w:val="24"/>
          <w:szCs w:val="24"/>
        </w:rPr>
        <w:t>ja vēl nav iestājies vai ir jau beidzies termiņš dalībnieku reģistrācijai;</w:t>
      </w:r>
    </w:p>
    <w:p w:rsidR="00E27980" w:rsidRPr="00B1038E" w:rsidRDefault="00E27980" w:rsidP="00E27980">
      <w:pPr>
        <w:numPr>
          <w:ilvl w:val="2"/>
          <w:numId w:val="12"/>
        </w:numPr>
        <w:autoSpaceDE w:val="0"/>
        <w:autoSpaceDN w:val="0"/>
        <w:adjustRightInd w:val="0"/>
        <w:spacing w:after="0" w:line="240" w:lineRule="auto"/>
        <w:contextualSpacing/>
        <w:jc w:val="both"/>
        <w:rPr>
          <w:rFonts w:ascii="Times New Roman" w:hAnsi="Times New Roman" w:cs="Times New Roman"/>
          <w:sz w:val="24"/>
          <w:szCs w:val="24"/>
        </w:rPr>
      </w:pPr>
      <w:r w:rsidRPr="00B1038E">
        <w:rPr>
          <w:rFonts w:ascii="Times New Roman" w:hAnsi="Times New Roman" w:cs="Times New Roman"/>
          <w:sz w:val="24"/>
          <w:szCs w:val="24"/>
        </w:rPr>
        <w:t xml:space="preserve">nav iesniegti 3.3.punkta apakšpunktos minētie dokumenti; </w:t>
      </w:r>
    </w:p>
    <w:p w:rsidR="00E27980" w:rsidRPr="00B1038E" w:rsidRDefault="00E27980" w:rsidP="00E27980">
      <w:pPr>
        <w:numPr>
          <w:ilvl w:val="2"/>
          <w:numId w:val="12"/>
        </w:numPr>
        <w:autoSpaceDE w:val="0"/>
        <w:autoSpaceDN w:val="0"/>
        <w:adjustRightInd w:val="0"/>
        <w:spacing w:after="0" w:line="240" w:lineRule="auto"/>
        <w:contextualSpacing/>
        <w:jc w:val="both"/>
        <w:rPr>
          <w:rFonts w:ascii="Times New Roman" w:hAnsi="Times New Roman" w:cs="Times New Roman"/>
          <w:sz w:val="24"/>
          <w:szCs w:val="24"/>
        </w:rPr>
      </w:pPr>
      <w:r w:rsidRPr="00B1038E">
        <w:rPr>
          <w:rFonts w:ascii="Times New Roman" w:hAnsi="Times New Roman" w:cs="Times New Roman"/>
          <w:sz w:val="24"/>
          <w:szCs w:val="24"/>
        </w:rPr>
        <w:t xml:space="preserve">rakstiski nav apliecinājis, ka piekrīt atsavināmā Objekta izsoles noteikumiem; </w:t>
      </w:r>
    </w:p>
    <w:p w:rsidR="00E27980" w:rsidRPr="00B1038E" w:rsidRDefault="00E27980" w:rsidP="00E27980">
      <w:pPr>
        <w:numPr>
          <w:ilvl w:val="2"/>
          <w:numId w:val="12"/>
        </w:numPr>
        <w:autoSpaceDE w:val="0"/>
        <w:autoSpaceDN w:val="0"/>
        <w:adjustRightInd w:val="0"/>
        <w:spacing w:after="0" w:line="240" w:lineRule="auto"/>
        <w:contextualSpacing/>
        <w:jc w:val="both"/>
        <w:rPr>
          <w:rFonts w:ascii="Times New Roman" w:hAnsi="Times New Roman" w:cs="Times New Roman"/>
          <w:sz w:val="24"/>
          <w:szCs w:val="24"/>
        </w:rPr>
      </w:pPr>
      <w:r w:rsidRPr="00B1038E">
        <w:rPr>
          <w:rFonts w:ascii="Times New Roman" w:hAnsi="Times New Roman" w:cs="Times New Roman"/>
          <w:sz w:val="24"/>
          <w:szCs w:val="24"/>
        </w:rPr>
        <w:t>ir nekustamā īpašuma nodokļa (nomas) parādi Madonas novada teritorijā;</w:t>
      </w:r>
    </w:p>
    <w:p w:rsidR="00E27980" w:rsidRPr="00B1038E" w:rsidRDefault="00E27980" w:rsidP="00E27980">
      <w:pPr>
        <w:numPr>
          <w:ilvl w:val="2"/>
          <w:numId w:val="12"/>
        </w:numPr>
        <w:autoSpaceDE w:val="0"/>
        <w:autoSpaceDN w:val="0"/>
        <w:adjustRightInd w:val="0"/>
        <w:spacing w:after="0" w:line="240" w:lineRule="auto"/>
        <w:contextualSpacing/>
        <w:jc w:val="both"/>
        <w:rPr>
          <w:rFonts w:ascii="Times New Roman" w:hAnsi="Times New Roman" w:cs="Times New Roman"/>
          <w:sz w:val="24"/>
          <w:szCs w:val="24"/>
        </w:rPr>
      </w:pPr>
      <w:r w:rsidRPr="00B1038E">
        <w:rPr>
          <w:rFonts w:ascii="Times New Roman" w:hAnsi="Times New Roman" w:cs="Times New Roman"/>
          <w:sz w:val="24"/>
          <w:szCs w:val="24"/>
        </w:rPr>
        <w:t>saskaņā ar Latvijas Republikas likumdošanas aktiem nav tiesību piedalīties izsolē.</w:t>
      </w:r>
    </w:p>
    <w:p w:rsidR="00E27980" w:rsidRDefault="00E27980" w:rsidP="00E27980">
      <w:pPr>
        <w:numPr>
          <w:ilvl w:val="1"/>
          <w:numId w:val="12"/>
        </w:numPr>
        <w:autoSpaceDE w:val="0"/>
        <w:autoSpaceDN w:val="0"/>
        <w:adjustRightInd w:val="0"/>
        <w:spacing w:after="0" w:line="259" w:lineRule="auto"/>
        <w:contextualSpacing/>
        <w:jc w:val="both"/>
        <w:rPr>
          <w:rFonts w:ascii="Times New Roman" w:hAnsi="Times New Roman" w:cs="Times New Roman"/>
          <w:sz w:val="24"/>
          <w:szCs w:val="24"/>
        </w:rPr>
      </w:pPr>
      <w:r w:rsidRPr="00B1038E">
        <w:rPr>
          <w:rFonts w:ascii="Times New Roman" w:hAnsi="Times New Roman" w:cs="Times New Roman"/>
          <w:sz w:val="24"/>
          <w:szCs w:val="24"/>
        </w:rPr>
        <w:t xml:space="preserve">Izsoles komisija nav tiesīga līdz izsoles sākumam iepazīstināt fiziskās un juridiskās personas ar </w:t>
      </w:r>
      <w:r w:rsidR="00C370AD">
        <w:rPr>
          <w:rFonts w:ascii="Times New Roman" w:hAnsi="Times New Roman" w:cs="Times New Roman"/>
          <w:sz w:val="24"/>
          <w:szCs w:val="24"/>
        </w:rPr>
        <w:t>ziņām par izsoles dalībniekiem.</w:t>
      </w:r>
    </w:p>
    <w:p w:rsidR="00EA5187" w:rsidRPr="00B1038E" w:rsidRDefault="00EA5187" w:rsidP="00EA5187">
      <w:pPr>
        <w:autoSpaceDE w:val="0"/>
        <w:autoSpaceDN w:val="0"/>
        <w:adjustRightInd w:val="0"/>
        <w:spacing w:after="0" w:line="259" w:lineRule="auto"/>
        <w:ind w:left="792"/>
        <w:contextualSpacing/>
        <w:jc w:val="both"/>
        <w:rPr>
          <w:rFonts w:ascii="Times New Roman" w:hAnsi="Times New Roman" w:cs="Times New Roman"/>
          <w:sz w:val="24"/>
          <w:szCs w:val="24"/>
        </w:rPr>
      </w:pPr>
    </w:p>
    <w:p w:rsidR="00E27980" w:rsidRPr="00B1038E" w:rsidRDefault="00E27980" w:rsidP="00E27980">
      <w:pPr>
        <w:numPr>
          <w:ilvl w:val="0"/>
          <w:numId w:val="12"/>
        </w:numPr>
        <w:spacing w:after="0" w:line="240" w:lineRule="auto"/>
        <w:contextualSpacing/>
        <w:jc w:val="center"/>
        <w:rPr>
          <w:rFonts w:ascii="Times New Roman" w:eastAsia="Times New Roman" w:hAnsi="Times New Roman" w:cs="Times New Roman"/>
          <w:b/>
          <w:sz w:val="24"/>
          <w:szCs w:val="24"/>
          <w:lang w:eastAsia="lv-LV"/>
        </w:rPr>
      </w:pPr>
      <w:r w:rsidRPr="00B1038E">
        <w:rPr>
          <w:rFonts w:ascii="Times New Roman" w:eastAsia="Times New Roman" w:hAnsi="Times New Roman" w:cs="Times New Roman"/>
          <w:b/>
          <w:sz w:val="24"/>
          <w:szCs w:val="24"/>
          <w:lang w:eastAsia="lv-LV"/>
        </w:rPr>
        <w:t>Izsoles norise</w:t>
      </w:r>
    </w:p>
    <w:p w:rsidR="00E27980" w:rsidRPr="00B1038E" w:rsidRDefault="00E27980" w:rsidP="00E27980">
      <w:pPr>
        <w:numPr>
          <w:ilvl w:val="1"/>
          <w:numId w:val="12"/>
        </w:numPr>
        <w:shd w:val="clear" w:color="auto" w:fill="FFFFFF"/>
        <w:spacing w:after="0" w:line="20" w:lineRule="atLeast"/>
        <w:jc w:val="both"/>
        <w:rPr>
          <w:rFonts w:ascii="Times New Roman" w:eastAsia="Times New Roman" w:hAnsi="Times New Roman" w:cs="Times New Roman"/>
          <w:sz w:val="24"/>
          <w:szCs w:val="24"/>
          <w:lang w:eastAsia="lv-LV"/>
        </w:rPr>
      </w:pPr>
      <w:r w:rsidRPr="00B1038E">
        <w:rPr>
          <w:rFonts w:ascii="Times New Roman" w:eastAsia="Times New Roman" w:hAnsi="Times New Roman" w:cs="Times New Roman"/>
          <w:sz w:val="24"/>
          <w:szCs w:val="24"/>
          <w:lang w:eastAsia="lv-LV"/>
        </w:rPr>
        <w:t>Izsoles gaita tiek protokolēta. Izsoles protokolā atspoguļo visas komisijas priekšsēdētāja (vadītājs) un izsoles dalībnieku darbības izsoles gaitā. Protokolu paraksta visi komisijas locekļi.</w:t>
      </w:r>
    </w:p>
    <w:p w:rsidR="00E27980" w:rsidRPr="00B1038E" w:rsidRDefault="00E27980" w:rsidP="00E27980">
      <w:pPr>
        <w:numPr>
          <w:ilvl w:val="1"/>
          <w:numId w:val="12"/>
        </w:numPr>
        <w:shd w:val="clear" w:color="auto" w:fill="FFFFFF"/>
        <w:spacing w:after="0" w:line="20" w:lineRule="atLeast"/>
        <w:jc w:val="both"/>
        <w:rPr>
          <w:rFonts w:ascii="Times New Roman" w:eastAsia="Times New Roman" w:hAnsi="Times New Roman" w:cs="Times New Roman"/>
          <w:sz w:val="24"/>
          <w:szCs w:val="24"/>
          <w:lang w:eastAsia="lv-LV"/>
        </w:rPr>
      </w:pPr>
      <w:r w:rsidRPr="00B1038E">
        <w:rPr>
          <w:rFonts w:ascii="Times New Roman" w:eastAsia="Times New Roman" w:hAnsi="Times New Roman" w:cs="Times New Roman"/>
          <w:sz w:val="24"/>
          <w:szCs w:val="24"/>
          <w:lang w:eastAsia="lv-LV"/>
        </w:rPr>
        <w:lastRenderedPageBreak/>
        <w:t>Izsole notiek, ja uz to ir pietei</w:t>
      </w:r>
      <w:r w:rsidR="00294637">
        <w:rPr>
          <w:rFonts w:ascii="Times New Roman" w:eastAsia="Times New Roman" w:hAnsi="Times New Roman" w:cs="Times New Roman"/>
          <w:sz w:val="24"/>
          <w:szCs w:val="24"/>
          <w:lang w:eastAsia="lv-LV"/>
        </w:rPr>
        <w:t>cies</w:t>
      </w:r>
      <w:r w:rsidRPr="00B1038E">
        <w:rPr>
          <w:rFonts w:ascii="Times New Roman" w:eastAsia="Times New Roman" w:hAnsi="Times New Roman" w:cs="Times New Roman"/>
          <w:sz w:val="24"/>
          <w:szCs w:val="24"/>
          <w:lang w:eastAsia="lv-LV"/>
        </w:rPr>
        <w:t xml:space="preserve"> un ierodas </w:t>
      </w:r>
      <w:r w:rsidR="00404876" w:rsidRPr="00B1038E">
        <w:rPr>
          <w:rFonts w:ascii="Times New Roman" w:eastAsia="Times New Roman" w:hAnsi="Times New Roman" w:cs="Times New Roman"/>
          <w:sz w:val="24"/>
          <w:szCs w:val="24"/>
          <w:lang w:eastAsia="lv-LV"/>
        </w:rPr>
        <w:t xml:space="preserve">vismaz </w:t>
      </w:r>
      <w:r w:rsidR="00404876">
        <w:rPr>
          <w:rFonts w:ascii="Times New Roman" w:eastAsia="Times New Roman" w:hAnsi="Times New Roman" w:cs="Times New Roman"/>
          <w:sz w:val="24"/>
          <w:szCs w:val="24"/>
          <w:lang w:eastAsia="lv-LV"/>
        </w:rPr>
        <w:t>viens Dalībnieks</w:t>
      </w:r>
      <w:r w:rsidR="00404876" w:rsidRPr="00B1038E">
        <w:rPr>
          <w:rFonts w:ascii="Times New Roman" w:eastAsia="Times New Roman" w:hAnsi="Times New Roman" w:cs="Times New Roman"/>
          <w:sz w:val="24"/>
          <w:szCs w:val="24"/>
          <w:lang w:eastAsia="lv-LV"/>
        </w:rPr>
        <w:t xml:space="preserve"> </w:t>
      </w:r>
      <w:r w:rsidRPr="00B1038E">
        <w:rPr>
          <w:rFonts w:ascii="Times New Roman" w:eastAsia="Times New Roman" w:hAnsi="Times New Roman" w:cs="Times New Roman"/>
          <w:sz w:val="24"/>
          <w:szCs w:val="24"/>
          <w:lang w:eastAsia="lv-LV"/>
        </w:rPr>
        <w:t>vai viņa pilnvarotā persona. Dalībnieki pirms izsoles sākšanas tiek iepazīstināti ar izsoles noteikumiem, ko apliecina ar saviem parakstiem dalībnieku sarakstā.</w:t>
      </w:r>
    </w:p>
    <w:p w:rsidR="00E27980" w:rsidRPr="00B1038E" w:rsidRDefault="00E27980" w:rsidP="00E27980">
      <w:pPr>
        <w:numPr>
          <w:ilvl w:val="1"/>
          <w:numId w:val="12"/>
        </w:numPr>
        <w:shd w:val="clear" w:color="auto" w:fill="FFFFFF"/>
        <w:spacing w:after="0" w:line="20" w:lineRule="atLeast"/>
        <w:jc w:val="both"/>
        <w:rPr>
          <w:rFonts w:ascii="Times New Roman" w:eastAsia="Times New Roman" w:hAnsi="Times New Roman" w:cs="Times New Roman"/>
          <w:sz w:val="24"/>
          <w:szCs w:val="24"/>
          <w:lang w:eastAsia="lv-LV"/>
        </w:rPr>
      </w:pPr>
      <w:r w:rsidRPr="00B1038E">
        <w:rPr>
          <w:rFonts w:ascii="Times New Roman" w:eastAsia="Times New Roman" w:hAnsi="Times New Roman" w:cs="Times New Roman"/>
          <w:sz w:val="24"/>
          <w:szCs w:val="24"/>
          <w:lang w:eastAsia="lv-LV"/>
        </w:rPr>
        <w:t>Dalībniekiem, kuri nav ieradušies uz izsoli, netiek atmaksāta nodrošinājuma nauda.</w:t>
      </w:r>
    </w:p>
    <w:p w:rsidR="00E27980" w:rsidRPr="00B1038E" w:rsidRDefault="00E27980" w:rsidP="00E27980">
      <w:pPr>
        <w:numPr>
          <w:ilvl w:val="1"/>
          <w:numId w:val="12"/>
        </w:numPr>
        <w:shd w:val="clear" w:color="auto" w:fill="FFFFFF"/>
        <w:spacing w:after="0" w:line="20" w:lineRule="atLeast"/>
        <w:jc w:val="both"/>
        <w:rPr>
          <w:rFonts w:ascii="Times New Roman" w:eastAsia="Times New Roman" w:hAnsi="Times New Roman" w:cs="Times New Roman"/>
          <w:sz w:val="24"/>
          <w:szCs w:val="24"/>
          <w:lang w:eastAsia="lv-LV"/>
        </w:rPr>
      </w:pPr>
      <w:r w:rsidRPr="00B1038E">
        <w:rPr>
          <w:rFonts w:ascii="Times New Roman" w:eastAsia="Times New Roman" w:hAnsi="Times New Roman" w:cs="Times New Roman"/>
          <w:sz w:val="24"/>
          <w:szCs w:val="24"/>
          <w:lang w:eastAsia="lv-LV"/>
        </w:rPr>
        <w:t>Ja noteiktajā laikā uz izsoli ierodas vismaz 1 (viens) dalībnieks, izsoles vadītājs paziņo par izsoles uzsākšanu.</w:t>
      </w:r>
    </w:p>
    <w:p w:rsidR="00E27980" w:rsidRPr="00B1038E" w:rsidRDefault="00E27980" w:rsidP="00E27980">
      <w:pPr>
        <w:numPr>
          <w:ilvl w:val="1"/>
          <w:numId w:val="12"/>
        </w:numPr>
        <w:shd w:val="clear" w:color="auto" w:fill="FFFFFF"/>
        <w:spacing w:after="0" w:line="20" w:lineRule="atLeast"/>
        <w:jc w:val="both"/>
        <w:rPr>
          <w:rFonts w:ascii="Times New Roman" w:eastAsia="Times New Roman" w:hAnsi="Times New Roman" w:cs="Times New Roman"/>
          <w:sz w:val="24"/>
          <w:szCs w:val="24"/>
          <w:lang w:eastAsia="lv-LV"/>
        </w:rPr>
      </w:pPr>
      <w:r w:rsidRPr="00B1038E">
        <w:rPr>
          <w:rFonts w:ascii="Times New Roman" w:eastAsia="Times New Roman" w:hAnsi="Times New Roman" w:cs="Times New Roman"/>
          <w:sz w:val="24"/>
          <w:szCs w:val="24"/>
          <w:lang w:eastAsia="lv-LV"/>
        </w:rPr>
        <w:t>Izsolē starp izsoles dalībniekiem aizliegta vienošanās, skaļa uzvedība un traucējumi, kas varētu iespaidot izsoles rezultātus un gaitu.</w:t>
      </w:r>
    </w:p>
    <w:p w:rsidR="00E27980" w:rsidRPr="00B1038E" w:rsidRDefault="00E27980" w:rsidP="00E27980">
      <w:pPr>
        <w:numPr>
          <w:ilvl w:val="1"/>
          <w:numId w:val="12"/>
        </w:numPr>
        <w:shd w:val="clear" w:color="auto" w:fill="FFFFFF"/>
        <w:spacing w:after="0" w:line="20" w:lineRule="atLeast"/>
        <w:rPr>
          <w:rFonts w:ascii="Times New Roman" w:eastAsia="Times New Roman" w:hAnsi="Times New Roman" w:cs="Times New Roman"/>
          <w:b/>
          <w:sz w:val="24"/>
          <w:szCs w:val="24"/>
          <w:lang w:eastAsia="lv-LV"/>
        </w:rPr>
      </w:pPr>
      <w:r w:rsidRPr="00B1038E">
        <w:rPr>
          <w:rFonts w:ascii="Times New Roman" w:eastAsia="Times New Roman" w:hAnsi="Times New Roman" w:cs="Times New Roman"/>
          <w:b/>
          <w:sz w:val="24"/>
          <w:szCs w:val="24"/>
          <w:lang w:eastAsia="lv-LV"/>
        </w:rPr>
        <w:t>Izsoles gaita:</w:t>
      </w:r>
    </w:p>
    <w:p w:rsidR="00E27980" w:rsidRPr="00B1038E" w:rsidRDefault="00E27980" w:rsidP="00E27980">
      <w:pPr>
        <w:numPr>
          <w:ilvl w:val="2"/>
          <w:numId w:val="12"/>
        </w:numPr>
        <w:shd w:val="clear" w:color="auto" w:fill="FFFFFF"/>
        <w:spacing w:after="0" w:line="20" w:lineRule="atLeast"/>
        <w:jc w:val="both"/>
        <w:rPr>
          <w:rFonts w:ascii="Times New Roman" w:eastAsia="Times New Roman" w:hAnsi="Times New Roman" w:cs="Times New Roman"/>
          <w:sz w:val="24"/>
          <w:szCs w:val="24"/>
          <w:lang w:eastAsia="lv-LV"/>
        </w:rPr>
      </w:pPr>
      <w:r w:rsidRPr="00B1038E">
        <w:rPr>
          <w:rFonts w:ascii="Times New Roman" w:eastAsia="Times New Roman" w:hAnsi="Times New Roman" w:cs="Times New Roman"/>
          <w:sz w:val="24"/>
          <w:szCs w:val="24"/>
          <w:lang w:eastAsia="lv-LV"/>
        </w:rPr>
        <w:t>Izsoles Dalībnieks pie ieejas izsoles telpā uzrāda reģistrācijas apliecību, uz kuras pamata viņam izsniedz kartīti ar numuru, kas atbilst reģistrācijas lapā un reģistrācijas apliecībā ierakstītajam kārtas numuram.</w:t>
      </w:r>
    </w:p>
    <w:p w:rsidR="00E27980" w:rsidRPr="00B1038E" w:rsidRDefault="00E27980" w:rsidP="00E27980">
      <w:pPr>
        <w:numPr>
          <w:ilvl w:val="2"/>
          <w:numId w:val="12"/>
        </w:numPr>
        <w:shd w:val="clear" w:color="auto" w:fill="FFFFFF"/>
        <w:spacing w:after="0" w:line="20" w:lineRule="atLeast"/>
        <w:jc w:val="both"/>
        <w:rPr>
          <w:rFonts w:ascii="Times New Roman" w:eastAsia="Times New Roman" w:hAnsi="Times New Roman" w:cs="Times New Roman"/>
          <w:sz w:val="24"/>
          <w:szCs w:val="24"/>
          <w:lang w:eastAsia="lv-LV"/>
        </w:rPr>
      </w:pPr>
      <w:r w:rsidRPr="00B1038E">
        <w:rPr>
          <w:rFonts w:ascii="Times New Roman" w:eastAsia="Times New Roman" w:hAnsi="Times New Roman" w:cs="Times New Roman"/>
          <w:sz w:val="24"/>
          <w:szCs w:val="24"/>
          <w:lang w:eastAsia="lv-LV"/>
        </w:rPr>
        <w:t>Pirms izsoles sākšanās izsoles dalībnieki uz izsoles noteikumiem ar parakstu apliecina, ka ir iepazinušies ar izsoles noteikumiem.</w:t>
      </w:r>
    </w:p>
    <w:p w:rsidR="00E27980" w:rsidRPr="00B1038E" w:rsidRDefault="00E27980" w:rsidP="00E27980">
      <w:pPr>
        <w:numPr>
          <w:ilvl w:val="2"/>
          <w:numId w:val="12"/>
        </w:numPr>
        <w:shd w:val="clear" w:color="auto" w:fill="FFFFFF"/>
        <w:spacing w:after="0" w:line="20" w:lineRule="atLeast"/>
        <w:jc w:val="both"/>
        <w:rPr>
          <w:rFonts w:ascii="Times New Roman" w:eastAsia="Times New Roman" w:hAnsi="Times New Roman" w:cs="Times New Roman"/>
          <w:sz w:val="24"/>
          <w:szCs w:val="24"/>
          <w:lang w:eastAsia="lv-LV"/>
        </w:rPr>
      </w:pPr>
      <w:r w:rsidRPr="00B1038E">
        <w:rPr>
          <w:rFonts w:ascii="Times New Roman" w:eastAsia="Times New Roman" w:hAnsi="Times New Roman" w:cs="Times New Roman"/>
          <w:sz w:val="24"/>
          <w:szCs w:val="24"/>
          <w:lang w:eastAsia="lv-LV"/>
        </w:rPr>
        <w:t>Izsoli vada izsoles komisijas priekšsēdētājs.</w:t>
      </w:r>
    </w:p>
    <w:p w:rsidR="00E27980" w:rsidRPr="00B1038E" w:rsidRDefault="00E27980" w:rsidP="00E27980">
      <w:pPr>
        <w:numPr>
          <w:ilvl w:val="2"/>
          <w:numId w:val="12"/>
        </w:numPr>
        <w:shd w:val="clear" w:color="auto" w:fill="FFFFFF"/>
        <w:spacing w:after="0" w:line="20" w:lineRule="atLeast"/>
        <w:jc w:val="both"/>
        <w:rPr>
          <w:rFonts w:ascii="Times New Roman" w:eastAsia="Times New Roman" w:hAnsi="Times New Roman" w:cs="Times New Roman"/>
          <w:sz w:val="24"/>
          <w:szCs w:val="24"/>
          <w:lang w:eastAsia="lv-LV"/>
        </w:rPr>
      </w:pPr>
      <w:r w:rsidRPr="00B1038E">
        <w:rPr>
          <w:rFonts w:ascii="Times New Roman" w:eastAsia="Times New Roman" w:hAnsi="Times New Roman" w:cs="Times New Roman"/>
          <w:sz w:val="24"/>
          <w:szCs w:val="24"/>
          <w:lang w:eastAsia="lv-LV"/>
        </w:rPr>
        <w:t xml:space="preserve">Komisijas vadītājs, atklājot izsoli, iepazīstina ar komisijas sastāvu un pārliecinās par izsoles dalībnieku ierašanos saskaņā ar dalībnieku reģistrācijas sarakstu. Pilnvarotajai personai jāiesniedz pilnvara, pārstāvim jāuzrāda dokuments, kas apliecina tā pārstāvības tiesības, ja šāds dokuments nav iesniegts komisijai iepriekš. </w:t>
      </w:r>
    </w:p>
    <w:p w:rsidR="00E27980" w:rsidRPr="00B1038E" w:rsidRDefault="00E27980" w:rsidP="00E27980">
      <w:pPr>
        <w:numPr>
          <w:ilvl w:val="2"/>
          <w:numId w:val="12"/>
        </w:numPr>
        <w:shd w:val="clear" w:color="auto" w:fill="FFFFFF"/>
        <w:spacing w:after="0" w:line="20" w:lineRule="atLeast"/>
        <w:jc w:val="both"/>
        <w:rPr>
          <w:rFonts w:ascii="Times New Roman" w:eastAsia="Times New Roman" w:hAnsi="Times New Roman" w:cs="Times New Roman"/>
          <w:sz w:val="24"/>
          <w:szCs w:val="24"/>
          <w:lang w:eastAsia="lv-LV"/>
        </w:rPr>
      </w:pPr>
      <w:r w:rsidRPr="00B1038E">
        <w:rPr>
          <w:rFonts w:ascii="Times New Roman" w:eastAsia="Times New Roman" w:hAnsi="Times New Roman" w:cs="Times New Roman"/>
          <w:sz w:val="24"/>
          <w:szCs w:val="24"/>
          <w:lang w:eastAsia="lv-LV"/>
        </w:rPr>
        <w:t xml:space="preserve">Izsoles komisijas vadītājs īsi raksturo Objektu, paziņo izsoles sākotnējo nosacīto cenu, kā arī izsoles soli – par kādu sākotnējā nosacītā cena tiek paaugstināta ar katru nākamo solījumu. </w:t>
      </w:r>
    </w:p>
    <w:p w:rsidR="00E27980" w:rsidRPr="00B1038E" w:rsidRDefault="00E27980" w:rsidP="00E27980">
      <w:pPr>
        <w:numPr>
          <w:ilvl w:val="2"/>
          <w:numId w:val="12"/>
        </w:numPr>
        <w:shd w:val="clear" w:color="auto" w:fill="FFFFFF"/>
        <w:spacing w:after="0" w:line="20" w:lineRule="atLeast"/>
        <w:jc w:val="both"/>
        <w:rPr>
          <w:rFonts w:ascii="Times New Roman" w:eastAsia="Times New Roman" w:hAnsi="Times New Roman" w:cs="Times New Roman"/>
          <w:sz w:val="24"/>
          <w:szCs w:val="24"/>
          <w:lang w:eastAsia="lv-LV"/>
        </w:rPr>
      </w:pPr>
      <w:r w:rsidRPr="00B1038E">
        <w:rPr>
          <w:rFonts w:ascii="Times New Roman" w:eastAsia="Times New Roman" w:hAnsi="Times New Roman" w:cs="Times New Roman"/>
          <w:sz w:val="24"/>
          <w:szCs w:val="24"/>
          <w:lang w:eastAsia="lv-LV"/>
        </w:rPr>
        <w:t>Izsoles dalībnieki solīšanas procesā paceļ savu reģistrācijas kartīti ar numuru. Izsoles vadītājs atkārto pirmā solītāja reģistrācijas numuru un nosauc piedāvāto maksu. Piedāvātās izsoles maksas pieaugums nedrīkst būt mazāks par izsoles soli.</w:t>
      </w:r>
    </w:p>
    <w:p w:rsidR="00E27980" w:rsidRPr="00B1038E" w:rsidRDefault="00E27980" w:rsidP="00E27980">
      <w:pPr>
        <w:numPr>
          <w:ilvl w:val="2"/>
          <w:numId w:val="12"/>
        </w:numPr>
        <w:shd w:val="clear" w:color="auto" w:fill="FFFFFF"/>
        <w:spacing w:after="0" w:line="20" w:lineRule="atLeast"/>
        <w:jc w:val="both"/>
        <w:rPr>
          <w:rFonts w:ascii="Times New Roman" w:eastAsia="Times New Roman" w:hAnsi="Times New Roman" w:cs="Times New Roman"/>
          <w:sz w:val="24"/>
          <w:szCs w:val="24"/>
          <w:lang w:eastAsia="lv-LV"/>
        </w:rPr>
      </w:pPr>
      <w:r w:rsidRPr="00B1038E">
        <w:rPr>
          <w:rFonts w:ascii="Times New Roman" w:eastAsia="Times New Roman" w:hAnsi="Times New Roman" w:cs="Times New Roman"/>
          <w:sz w:val="24"/>
          <w:szCs w:val="24"/>
          <w:lang w:eastAsia="lv-LV"/>
        </w:rPr>
        <w:t>Izsoles komisija izsoles gaitā izsoles protokolā atzīmē katra izsoles dalībnieka piedāvāto maksu, turpinot maksas atzīmēšanu, kamēr to paaugstina. Atsakoties no tālākas solīšanas, katrs dalībnieks ar parakstu izsoles protokolā apstiprina savu pēdējo solīto maksu.</w:t>
      </w:r>
    </w:p>
    <w:p w:rsidR="00E27980" w:rsidRPr="00B1038E" w:rsidRDefault="00E27980" w:rsidP="00E27980">
      <w:pPr>
        <w:numPr>
          <w:ilvl w:val="2"/>
          <w:numId w:val="12"/>
        </w:numPr>
        <w:shd w:val="clear" w:color="auto" w:fill="FFFFFF"/>
        <w:spacing w:after="0" w:line="20" w:lineRule="atLeast"/>
        <w:jc w:val="both"/>
        <w:rPr>
          <w:rFonts w:ascii="Times New Roman" w:eastAsia="Times New Roman" w:hAnsi="Times New Roman" w:cs="Times New Roman"/>
          <w:sz w:val="24"/>
          <w:szCs w:val="24"/>
          <w:lang w:eastAsia="lv-LV"/>
        </w:rPr>
      </w:pPr>
      <w:r w:rsidRPr="00B1038E">
        <w:rPr>
          <w:rFonts w:ascii="Times New Roman" w:eastAsia="Times New Roman" w:hAnsi="Times New Roman" w:cs="Times New Roman"/>
          <w:sz w:val="24"/>
          <w:szCs w:val="24"/>
          <w:lang w:eastAsia="lv-LV"/>
        </w:rPr>
        <w:t>Ja neviens no dalībniekiem vairs augstāku maksu nepiedāvā, izsoles vadītājs trīs reizes atkārto pēdējo augstāko maksu un fiksē to ar vārdu “Pārdots”. Tas nozīmē, ka Objekts ir pārdots personai, kas solījusi pēdējo augstāko maksu. Izsoles dalībnieka, kuram pārdots Objekts, reģistrācijas dati un solītā cena tiek ierakstīti izsoles protokolā.</w:t>
      </w:r>
    </w:p>
    <w:p w:rsidR="00E27980" w:rsidRPr="00B1038E" w:rsidRDefault="00E27980" w:rsidP="00E27980">
      <w:pPr>
        <w:numPr>
          <w:ilvl w:val="2"/>
          <w:numId w:val="12"/>
        </w:numPr>
        <w:shd w:val="clear" w:color="auto" w:fill="FFFFFF"/>
        <w:spacing w:after="0" w:line="20" w:lineRule="atLeast"/>
        <w:jc w:val="both"/>
        <w:rPr>
          <w:rFonts w:ascii="Times New Roman" w:eastAsia="Times New Roman" w:hAnsi="Times New Roman" w:cs="Times New Roman"/>
          <w:sz w:val="24"/>
          <w:szCs w:val="24"/>
          <w:lang w:eastAsia="lv-LV"/>
        </w:rPr>
      </w:pPr>
      <w:r w:rsidRPr="00B1038E">
        <w:rPr>
          <w:rFonts w:ascii="Times New Roman" w:eastAsia="Times New Roman" w:hAnsi="Times New Roman" w:cs="Times New Roman"/>
          <w:sz w:val="24"/>
          <w:szCs w:val="24"/>
          <w:lang w:eastAsia="lv-LV"/>
        </w:rPr>
        <w:t>Dalībnieks, kurš pēdējais piedāvājis augstāko cenu, pēc nosolīšanas nekavējoties uzrāda savu reģistrācijas apliecību un ar parakstu protokolā apliecina tajā norādītās maksas atbilstību nosolītajai.</w:t>
      </w:r>
    </w:p>
    <w:p w:rsidR="00E27980" w:rsidRPr="00B1038E" w:rsidRDefault="00E27980" w:rsidP="00E27980">
      <w:pPr>
        <w:numPr>
          <w:ilvl w:val="2"/>
          <w:numId w:val="12"/>
        </w:numPr>
        <w:shd w:val="clear" w:color="auto" w:fill="FFFFFF"/>
        <w:autoSpaceDE w:val="0"/>
        <w:autoSpaceDN w:val="0"/>
        <w:adjustRightInd w:val="0"/>
        <w:spacing w:after="0" w:line="20" w:lineRule="atLeast"/>
        <w:jc w:val="both"/>
        <w:rPr>
          <w:rFonts w:ascii="Times New Roman" w:hAnsi="Times New Roman" w:cs="Times New Roman"/>
          <w:sz w:val="24"/>
          <w:szCs w:val="24"/>
        </w:rPr>
      </w:pPr>
      <w:r w:rsidRPr="00B1038E">
        <w:rPr>
          <w:rFonts w:ascii="Times New Roman" w:eastAsia="Times New Roman" w:hAnsi="Times New Roman" w:cs="Times New Roman"/>
          <w:sz w:val="24"/>
          <w:szCs w:val="24"/>
          <w:lang w:eastAsia="lv-LV"/>
        </w:rPr>
        <w:t xml:space="preserve"> </w:t>
      </w:r>
      <w:r w:rsidRPr="00B1038E">
        <w:rPr>
          <w:rFonts w:ascii="Times New Roman" w:hAnsi="Times New Roman" w:cs="Times New Roman"/>
          <w:sz w:val="24"/>
          <w:szCs w:val="24"/>
        </w:rPr>
        <w:t xml:space="preserve">Objekts tiek uzskatīts par pārdotu ar brīdi, kad pircējs, kas nosolījis pēdējo augstāko cenu, ar savu parakstu izsoles dalībnieku sarakstā apliecina tajā norādītās cenas atbilstību nosolītajai cenai un paraksta izsoles protokolu. </w:t>
      </w:r>
    </w:p>
    <w:p w:rsidR="00E27980" w:rsidRPr="00B1038E" w:rsidRDefault="00E27980" w:rsidP="00E27980">
      <w:pPr>
        <w:numPr>
          <w:ilvl w:val="2"/>
          <w:numId w:val="12"/>
        </w:numPr>
        <w:shd w:val="clear" w:color="auto" w:fill="FFFFFF"/>
        <w:autoSpaceDE w:val="0"/>
        <w:autoSpaceDN w:val="0"/>
        <w:adjustRightInd w:val="0"/>
        <w:spacing w:after="0" w:line="20" w:lineRule="atLeast"/>
        <w:jc w:val="both"/>
        <w:rPr>
          <w:rFonts w:ascii="Times New Roman" w:hAnsi="Times New Roman" w:cs="Times New Roman"/>
          <w:sz w:val="24"/>
          <w:szCs w:val="24"/>
        </w:rPr>
      </w:pPr>
      <w:r w:rsidRPr="00B1038E">
        <w:rPr>
          <w:rFonts w:ascii="Times New Roman" w:hAnsi="Times New Roman" w:cs="Times New Roman"/>
          <w:sz w:val="24"/>
          <w:szCs w:val="24"/>
        </w:rPr>
        <w:t xml:space="preserve"> Izsoles dalībnieks, kurš Objektu nosolījis, bet atsakās parakstīties protokolā, uzskatāms par atteikušos no nosolītā Objekta. Šajā gadījumā izsoles komisija ir tiesīga attiecīgo dalībnieku svītrot no dalībnieku saraksta un viņam netiek atmaksāta nodrošinājuma maksa. Tiesības slēgt pirkuma līgumu iegūst nākamais solītājs, kurš nosolījis lielāko maksu.</w:t>
      </w:r>
    </w:p>
    <w:p w:rsidR="00E27980" w:rsidRPr="00B1038E" w:rsidRDefault="00E27980" w:rsidP="00E27980">
      <w:pPr>
        <w:numPr>
          <w:ilvl w:val="2"/>
          <w:numId w:val="12"/>
        </w:numPr>
        <w:shd w:val="clear" w:color="auto" w:fill="FFFFFF"/>
        <w:autoSpaceDE w:val="0"/>
        <w:autoSpaceDN w:val="0"/>
        <w:adjustRightInd w:val="0"/>
        <w:spacing w:after="0" w:line="20" w:lineRule="atLeast"/>
        <w:jc w:val="both"/>
        <w:rPr>
          <w:rFonts w:ascii="Times New Roman" w:hAnsi="Times New Roman" w:cs="Times New Roman"/>
          <w:sz w:val="24"/>
          <w:szCs w:val="24"/>
        </w:rPr>
      </w:pPr>
      <w:r w:rsidRPr="00B1038E">
        <w:rPr>
          <w:rFonts w:ascii="Times New Roman" w:hAnsi="Times New Roman" w:cs="Times New Roman"/>
          <w:sz w:val="24"/>
          <w:szCs w:val="24"/>
        </w:rPr>
        <w:t>Izsoles organizētājs pieņem lēmumu no izsoles dalībnieku saraksta svītrot izsoles dalībnieku, kurš atteicies no nosolītā objekta.</w:t>
      </w:r>
    </w:p>
    <w:p w:rsidR="00E27980" w:rsidRPr="00B1038E" w:rsidRDefault="00E27980" w:rsidP="00E27980">
      <w:pPr>
        <w:numPr>
          <w:ilvl w:val="2"/>
          <w:numId w:val="12"/>
        </w:numPr>
        <w:shd w:val="clear" w:color="auto" w:fill="FFFFFF"/>
        <w:autoSpaceDE w:val="0"/>
        <w:autoSpaceDN w:val="0"/>
        <w:adjustRightInd w:val="0"/>
        <w:spacing w:after="0" w:line="20" w:lineRule="atLeast"/>
        <w:jc w:val="both"/>
        <w:rPr>
          <w:rFonts w:ascii="Times New Roman" w:hAnsi="Times New Roman" w:cs="Times New Roman"/>
          <w:sz w:val="24"/>
          <w:szCs w:val="24"/>
        </w:rPr>
      </w:pPr>
      <w:r w:rsidRPr="00B1038E">
        <w:rPr>
          <w:rFonts w:ascii="Times New Roman" w:hAnsi="Times New Roman" w:cs="Times New Roman"/>
          <w:sz w:val="24"/>
          <w:szCs w:val="24"/>
        </w:rPr>
        <w:t xml:space="preserve">   Ja izsolē par atsavināmo Objektu pirmspēdējo augstāko cenu solījuši vairāki dalībnieki, priekšroka pirkt Objektu ir dalībniekam, kurš pirmais no viņiem saņēmis izsoles dalībnieka reģistrācijas apliecību.</w:t>
      </w:r>
    </w:p>
    <w:p w:rsidR="00E27980" w:rsidRPr="00B1038E" w:rsidRDefault="00E27980" w:rsidP="00E27980">
      <w:pPr>
        <w:numPr>
          <w:ilvl w:val="2"/>
          <w:numId w:val="12"/>
        </w:numPr>
        <w:shd w:val="clear" w:color="auto" w:fill="FFFFFF"/>
        <w:autoSpaceDE w:val="0"/>
        <w:autoSpaceDN w:val="0"/>
        <w:adjustRightInd w:val="0"/>
        <w:spacing w:after="0" w:line="20" w:lineRule="atLeast"/>
        <w:contextualSpacing/>
        <w:jc w:val="both"/>
        <w:rPr>
          <w:rFonts w:ascii="Times New Roman" w:hAnsi="Times New Roman" w:cs="Times New Roman"/>
          <w:sz w:val="24"/>
          <w:szCs w:val="24"/>
        </w:rPr>
      </w:pPr>
      <w:r w:rsidRPr="00B1038E">
        <w:rPr>
          <w:rFonts w:ascii="Times New Roman" w:hAnsi="Times New Roman" w:cs="Times New Roman"/>
          <w:sz w:val="24"/>
          <w:szCs w:val="24"/>
        </w:rPr>
        <w:lastRenderedPageBreak/>
        <w:t xml:space="preserve">Pēc visu protokola eksemplāru parakstīšanas dalībnieks, kurš nosolījis Objektu, saņem izziņu samaksas veikšanai. Izsniegtā izziņa ir derīga līdz pirkuma līguma slēgšanai. </w:t>
      </w:r>
    </w:p>
    <w:p w:rsidR="00E27980" w:rsidRPr="00B1038E" w:rsidRDefault="00E27980" w:rsidP="00E27980">
      <w:pPr>
        <w:numPr>
          <w:ilvl w:val="2"/>
          <w:numId w:val="12"/>
        </w:numPr>
        <w:shd w:val="clear" w:color="auto" w:fill="FFFFFF"/>
        <w:autoSpaceDE w:val="0"/>
        <w:autoSpaceDN w:val="0"/>
        <w:adjustRightInd w:val="0"/>
        <w:spacing w:after="0" w:line="20" w:lineRule="atLeast"/>
        <w:contextualSpacing/>
        <w:jc w:val="both"/>
        <w:rPr>
          <w:rFonts w:ascii="Times New Roman" w:hAnsi="Times New Roman" w:cs="Times New Roman"/>
          <w:sz w:val="24"/>
          <w:szCs w:val="24"/>
        </w:rPr>
      </w:pPr>
      <w:r w:rsidRPr="00B1038E">
        <w:rPr>
          <w:rFonts w:ascii="Times New Roman" w:hAnsi="Times New Roman" w:cs="Times New Roman"/>
          <w:sz w:val="24"/>
          <w:szCs w:val="24"/>
        </w:rPr>
        <w:t xml:space="preserve">Izsoles dalībniekam, kas nosolījis augstāko cenu, divu nedēļu laikā kopš izsoles dienas jāpārskaita summa, ko veido starpība starp nosolīto cenu un nodrošinājuma naudu </w:t>
      </w:r>
      <w:r w:rsidR="00404876">
        <w:rPr>
          <w:rFonts w:ascii="Times New Roman" w:hAnsi="Times New Roman" w:cs="Times New Roman"/>
          <w:sz w:val="24"/>
          <w:szCs w:val="24"/>
        </w:rPr>
        <w:t>Barkavas</w:t>
      </w:r>
      <w:r w:rsidRPr="00B1038E">
        <w:rPr>
          <w:rFonts w:ascii="Times New Roman" w:hAnsi="Times New Roman" w:cs="Times New Roman"/>
          <w:sz w:val="24"/>
          <w:szCs w:val="24"/>
        </w:rPr>
        <w:t xml:space="preserve"> pagasta pārvaldei.</w:t>
      </w:r>
    </w:p>
    <w:p w:rsidR="00E27980" w:rsidRPr="00B1038E" w:rsidRDefault="00E27980" w:rsidP="00E27980">
      <w:pPr>
        <w:numPr>
          <w:ilvl w:val="2"/>
          <w:numId w:val="12"/>
        </w:numPr>
        <w:shd w:val="clear" w:color="auto" w:fill="FFFFFF"/>
        <w:autoSpaceDE w:val="0"/>
        <w:autoSpaceDN w:val="0"/>
        <w:adjustRightInd w:val="0"/>
        <w:spacing w:after="0" w:line="20" w:lineRule="atLeast"/>
        <w:contextualSpacing/>
        <w:jc w:val="both"/>
        <w:rPr>
          <w:rFonts w:ascii="Times New Roman" w:hAnsi="Times New Roman" w:cs="Times New Roman"/>
          <w:sz w:val="24"/>
          <w:szCs w:val="24"/>
        </w:rPr>
      </w:pPr>
      <w:r w:rsidRPr="00B1038E">
        <w:rPr>
          <w:rFonts w:ascii="Times New Roman" w:hAnsi="Times New Roman" w:cs="Times New Roman"/>
          <w:sz w:val="24"/>
          <w:szCs w:val="24"/>
        </w:rPr>
        <w:t xml:space="preserve"> Ja izsoles dalībnieks, kas nosolījis augstāko cenu, divu nedēļu laikā kopš izsoles dienas, nav veicis maksājumus, viņš zaud</w:t>
      </w:r>
      <w:r w:rsidR="00404876">
        <w:rPr>
          <w:rFonts w:ascii="Times New Roman" w:hAnsi="Times New Roman" w:cs="Times New Roman"/>
          <w:sz w:val="24"/>
          <w:szCs w:val="24"/>
        </w:rPr>
        <w:t>ē tiesības uz atsavināmo Objektu</w:t>
      </w:r>
      <w:r w:rsidRPr="00B1038E">
        <w:rPr>
          <w:rFonts w:ascii="Times New Roman" w:hAnsi="Times New Roman" w:cs="Times New Roman"/>
          <w:sz w:val="24"/>
          <w:szCs w:val="24"/>
        </w:rPr>
        <w:t>. Nodrošinājums attiecīgajam dalībniekam netiek atmaksāts.</w:t>
      </w:r>
    </w:p>
    <w:p w:rsidR="00E27980" w:rsidRPr="00B1038E" w:rsidRDefault="00E27980" w:rsidP="00E27980">
      <w:pPr>
        <w:numPr>
          <w:ilvl w:val="2"/>
          <w:numId w:val="12"/>
        </w:numPr>
        <w:shd w:val="clear" w:color="auto" w:fill="FFFFFF"/>
        <w:spacing w:after="0" w:line="20" w:lineRule="atLeast"/>
        <w:jc w:val="both"/>
        <w:rPr>
          <w:rFonts w:ascii="Times New Roman" w:eastAsia="Times New Roman" w:hAnsi="Times New Roman" w:cs="Times New Roman"/>
          <w:sz w:val="24"/>
          <w:szCs w:val="24"/>
          <w:lang w:eastAsia="lv-LV"/>
        </w:rPr>
      </w:pPr>
      <w:r w:rsidRPr="00B1038E">
        <w:rPr>
          <w:rFonts w:ascii="Times New Roman" w:eastAsia="Times New Roman" w:hAnsi="Times New Roman" w:cs="Times New Roman"/>
          <w:sz w:val="24"/>
          <w:szCs w:val="24"/>
          <w:lang w:eastAsia="lv-LV"/>
        </w:rPr>
        <w:t>Dalībniekiem, kuri nav nosolījuši izsoles Īpašumu, piecu darbdienu laikā pēc izsoles tiek atmaksāta nodrošinājuma nauda.</w:t>
      </w:r>
    </w:p>
    <w:p w:rsidR="00E27980" w:rsidRPr="00B1038E" w:rsidRDefault="00E27980" w:rsidP="00E27980">
      <w:pPr>
        <w:numPr>
          <w:ilvl w:val="1"/>
          <w:numId w:val="12"/>
        </w:numPr>
        <w:shd w:val="clear" w:color="auto" w:fill="FFFFFF"/>
        <w:spacing w:after="0" w:line="20" w:lineRule="atLeast"/>
        <w:contextualSpacing/>
        <w:jc w:val="both"/>
        <w:rPr>
          <w:rFonts w:ascii="Times New Roman" w:eastAsia="Times New Roman" w:hAnsi="Times New Roman" w:cs="Times New Roman"/>
          <w:sz w:val="24"/>
          <w:szCs w:val="24"/>
          <w:lang w:eastAsia="lv-LV"/>
        </w:rPr>
      </w:pPr>
      <w:r w:rsidRPr="00B1038E">
        <w:rPr>
          <w:rFonts w:ascii="Times New Roman" w:eastAsia="Times New Roman" w:hAnsi="Times New Roman" w:cs="Times New Roman"/>
          <w:sz w:val="24"/>
          <w:szCs w:val="24"/>
          <w:lang w:eastAsia="lv-LV"/>
        </w:rPr>
        <w:t>Sūdzības par izsoles organizētāja darbībām un izsoles norisi iesniedzamas Madonas novada pašvaldības domei.</w:t>
      </w:r>
    </w:p>
    <w:p w:rsidR="00E27980" w:rsidRPr="00B1038E" w:rsidRDefault="00E27980" w:rsidP="00E27980">
      <w:pPr>
        <w:shd w:val="clear" w:color="auto" w:fill="FFFFFF"/>
        <w:spacing w:after="0" w:line="20" w:lineRule="atLeast"/>
        <w:ind w:left="360"/>
        <w:jc w:val="both"/>
        <w:rPr>
          <w:rFonts w:ascii="Times New Roman" w:eastAsia="Times New Roman" w:hAnsi="Times New Roman" w:cs="Times New Roman"/>
          <w:sz w:val="24"/>
          <w:szCs w:val="24"/>
          <w:lang w:eastAsia="lv-LV"/>
        </w:rPr>
      </w:pPr>
    </w:p>
    <w:p w:rsidR="00E27980" w:rsidRPr="00B1038E" w:rsidRDefault="00E27980" w:rsidP="00E27980">
      <w:pPr>
        <w:numPr>
          <w:ilvl w:val="0"/>
          <w:numId w:val="12"/>
        </w:numPr>
        <w:spacing w:after="0" w:line="20" w:lineRule="atLeast"/>
        <w:contextualSpacing/>
        <w:jc w:val="center"/>
        <w:rPr>
          <w:rFonts w:ascii="Times New Roman" w:eastAsia="Arial Unicode MS" w:hAnsi="Times New Roman" w:cs="Times New Roman"/>
          <w:b/>
          <w:sz w:val="24"/>
          <w:szCs w:val="24"/>
          <w:lang w:eastAsia="lv-LV"/>
        </w:rPr>
      </w:pPr>
      <w:r w:rsidRPr="00B1038E">
        <w:rPr>
          <w:rFonts w:ascii="Times New Roman" w:eastAsia="Arial Unicode MS" w:hAnsi="Times New Roman" w:cs="Times New Roman"/>
          <w:b/>
          <w:sz w:val="24"/>
          <w:szCs w:val="24"/>
          <w:lang w:eastAsia="lv-LV"/>
        </w:rPr>
        <w:t>Izsoles rezultātu apstiprināšana</w:t>
      </w:r>
    </w:p>
    <w:p w:rsidR="00E27980" w:rsidRPr="00B1038E" w:rsidRDefault="00E27980" w:rsidP="00E27980">
      <w:pPr>
        <w:numPr>
          <w:ilvl w:val="1"/>
          <w:numId w:val="12"/>
        </w:numPr>
        <w:shd w:val="clear" w:color="auto" w:fill="FFFFFF"/>
        <w:spacing w:after="0" w:line="20" w:lineRule="atLeast"/>
        <w:contextualSpacing/>
        <w:jc w:val="both"/>
        <w:rPr>
          <w:rFonts w:ascii="Times New Roman" w:eastAsia="Times New Roman" w:hAnsi="Times New Roman" w:cs="Times New Roman"/>
          <w:sz w:val="24"/>
          <w:szCs w:val="24"/>
          <w:lang w:eastAsia="lv-LV"/>
        </w:rPr>
      </w:pPr>
      <w:r w:rsidRPr="00B1038E">
        <w:rPr>
          <w:rFonts w:ascii="Times New Roman" w:eastAsia="Times New Roman" w:hAnsi="Times New Roman" w:cs="Times New Roman"/>
          <w:sz w:val="24"/>
          <w:szCs w:val="24"/>
          <w:lang w:eastAsia="lv-LV"/>
        </w:rPr>
        <w:t>Izsoles protokolu sastāda divos eksemplāros. Pirmais eksemplārs paliek nosolītājam, otrais paliek izsoles komisijai.</w:t>
      </w:r>
    </w:p>
    <w:p w:rsidR="00E27980" w:rsidRPr="00B1038E" w:rsidRDefault="00E27980" w:rsidP="00E27980">
      <w:pPr>
        <w:numPr>
          <w:ilvl w:val="1"/>
          <w:numId w:val="12"/>
        </w:numPr>
        <w:shd w:val="clear" w:color="auto" w:fill="FFFFFF"/>
        <w:spacing w:after="0" w:line="20" w:lineRule="atLeast"/>
        <w:contextualSpacing/>
        <w:jc w:val="both"/>
        <w:rPr>
          <w:rFonts w:ascii="Times New Roman" w:eastAsia="Times New Roman" w:hAnsi="Times New Roman" w:cs="Times New Roman"/>
          <w:sz w:val="24"/>
          <w:szCs w:val="24"/>
          <w:lang w:eastAsia="lv-LV"/>
        </w:rPr>
      </w:pPr>
      <w:r w:rsidRPr="00B1038E">
        <w:rPr>
          <w:rFonts w:ascii="Times New Roman" w:eastAsia="Times New Roman" w:hAnsi="Times New Roman" w:cs="Times New Roman"/>
          <w:sz w:val="24"/>
          <w:szCs w:val="24"/>
          <w:lang w:eastAsia="lv-LV"/>
        </w:rPr>
        <w:t xml:space="preserve">Izsoles komisija, ne vēlāk kā darba dienas laikā pēc izsoles, paraksta izsoles protokolu un nekavējoties iesniedz izsoles protokolu Madonas novada pašvaldības domes sēdē apstiprināšanai. </w:t>
      </w:r>
    </w:p>
    <w:p w:rsidR="00404876" w:rsidRDefault="00404876" w:rsidP="00E27980">
      <w:pPr>
        <w:numPr>
          <w:ilvl w:val="1"/>
          <w:numId w:val="12"/>
        </w:numPr>
        <w:shd w:val="clear" w:color="auto" w:fill="FFFFFF"/>
        <w:spacing w:after="0" w:line="20" w:lineRule="atLeast"/>
        <w:contextual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Izsoles rezultātus apstiprina ne vēlāk kā 30 dienu laikā pēc </w:t>
      </w:r>
      <w:r w:rsidR="000254EA">
        <w:rPr>
          <w:rFonts w:ascii="Times New Roman" w:eastAsia="Times New Roman" w:hAnsi="Times New Roman" w:cs="Times New Roman"/>
          <w:sz w:val="24"/>
          <w:szCs w:val="24"/>
          <w:lang w:eastAsia="lv-LV"/>
        </w:rPr>
        <w:t xml:space="preserve">nolikuma 5.5. punktā paredzētā </w:t>
      </w:r>
      <w:r>
        <w:rPr>
          <w:rFonts w:ascii="Times New Roman" w:eastAsia="Times New Roman" w:hAnsi="Times New Roman" w:cs="Times New Roman"/>
          <w:sz w:val="24"/>
          <w:szCs w:val="24"/>
          <w:lang w:eastAsia="lv-LV"/>
        </w:rPr>
        <w:t>maks</w:t>
      </w:r>
      <w:r w:rsidR="000254EA">
        <w:rPr>
          <w:rFonts w:ascii="Times New Roman" w:eastAsia="Times New Roman" w:hAnsi="Times New Roman" w:cs="Times New Roman"/>
          <w:sz w:val="24"/>
          <w:szCs w:val="24"/>
          <w:lang w:eastAsia="lv-LV"/>
        </w:rPr>
        <w:t>ājuma</w:t>
      </w:r>
      <w:r>
        <w:rPr>
          <w:rFonts w:ascii="Times New Roman" w:eastAsia="Times New Roman" w:hAnsi="Times New Roman" w:cs="Times New Roman"/>
          <w:sz w:val="24"/>
          <w:szCs w:val="24"/>
          <w:lang w:eastAsia="lv-LV"/>
        </w:rPr>
        <w:t xml:space="preserve"> veikšanas. </w:t>
      </w:r>
    </w:p>
    <w:p w:rsidR="00E27980" w:rsidRPr="00B1038E" w:rsidRDefault="00E27980" w:rsidP="00E27980">
      <w:pPr>
        <w:numPr>
          <w:ilvl w:val="1"/>
          <w:numId w:val="12"/>
        </w:numPr>
        <w:shd w:val="clear" w:color="auto" w:fill="FFFFFF"/>
        <w:spacing w:after="0" w:line="20" w:lineRule="atLeast"/>
        <w:contextualSpacing/>
        <w:jc w:val="both"/>
        <w:rPr>
          <w:rFonts w:ascii="Times New Roman" w:eastAsia="Times New Roman" w:hAnsi="Times New Roman" w:cs="Times New Roman"/>
          <w:sz w:val="24"/>
          <w:szCs w:val="24"/>
          <w:lang w:eastAsia="lv-LV"/>
        </w:rPr>
      </w:pPr>
      <w:r w:rsidRPr="00B1038E">
        <w:rPr>
          <w:rFonts w:ascii="Times New Roman" w:eastAsia="Times New Roman" w:hAnsi="Times New Roman" w:cs="Times New Roman"/>
          <w:sz w:val="24"/>
          <w:szCs w:val="24"/>
          <w:lang w:eastAsia="lv-LV"/>
        </w:rPr>
        <w:t>Pēc izsoles rezultātu apstiprināšanas izsoles komisija informē nosolītāju par pirkuma līguma slēgšanu.</w:t>
      </w:r>
      <w:r w:rsidR="00404876">
        <w:rPr>
          <w:rFonts w:ascii="Times New Roman" w:eastAsia="Times New Roman" w:hAnsi="Times New Roman" w:cs="Times New Roman"/>
          <w:sz w:val="24"/>
          <w:szCs w:val="24"/>
          <w:lang w:eastAsia="lv-LV"/>
        </w:rPr>
        <w:t xml:space="preserve"> </w:t>
      </w:r>
    </w:p>
    <w:p w:rsidR="00E27980" w:rsidRPr="00B1038E" w:rsidRDefault="00E27980" w:rsidP="00E27980">
      <w:pPr>
        <w:numPr>
          <w:ilvl w:val="1"/>
          <w:numId w:val="12"/>
        </w:numPr>
        <w:shd w:val="clear" w:color="auto" w:fill="FFFFFF"/>
        <w:spacing w:after="0" w:line="20" w:lineRule="atLeast"/>
        <w:contextualSpacing/>
        <w:jc w:val="both"/>
        <w:rPr>
          <w:rFonts w:ascii="Times New Roman" w:eastAsia="Times New Roman" w:hAnsi="Times New Roman" w:cs="Times New Roman"/>
          <w:sz w:val="24"/>
          <w:szCs w:val="24"/>
          <w:lang w:eastAsia="lv-LV"/>
        </w:rPr>
      </w:pPr>
      <w:r w:rsidRPr="00B1038E">
        <w:rPr>
          <w:rFonts w:ascii="Times New Roman" w:eastAsia="Times New Roman" w:hAnsi="Times New Roman" w:cs="Times New Roman"/>
          <w:sz w:val="24"/>
          <w:szCs w:val="24"/>
          <w:lang w:eastAsia="lv-LV"/>
        </w:rPr>
        <w:t>N</w:t>
      </w:r>
      <w:r w:rsidRPr="00B1038E">
        <w:rPr>
          <w:rFonts w:ascii="Times New Roman" w:eastAsia="Calibri" w:hAnsi="Times New Roman" w:cs="Times New Roman"/>
          <w:sz w:val="24"/>
          <w:szCs w:val="24"/>
        </w:rPr>
        <w:t>osolītā summa (atrēķinot iemaksāto nodrošinājumu) jāsamaksā 2 nedēļu laikā no izsoles dienas.</w:t>
      </w:r>
    </w:p>
    <w:p w:rsidR="00E27980" w:rsidRPr="00B1038E" w:rsidRDefault="00E27980" w:rsidP="00E27980">
      <w:pPr>
        <w:numPr>
          <w:ilvl w:val="1"/>
          <w:numId w:val="12"/>
        </w:numPr>
        <w:shd w:val="clear" w:color="auto" w:fill="FFFFFF"/>
        <w:spacing w:after="0" w:line="20" w:lineRule="atLeast"/>
        <w:contextualSpacing/>
        <w:jc w:val="both"/>
        <w:rPr>
          <w:rFonts w:ascii="Times New Roman" w:eastAsia="Times New Roman" w:hAnsi="Times New Roman" w:cs="Times New Roman"/>
          <w:sz w:val="24"/>
          <w:szCs w:val="24"/>
          <w:lang w:eastAsia="lv-LV"/>
        </w:rPr>
      </w:pPr>
      <w:r w:rsidRPr="00B1038E">
        <w:rPr>
          <w:rFonts w:ascii="Times New Roman" w:eastAsia="Times New Roman" w:hAnsi="Times New Roman" w:cs="Times New Roman"/>
          <w:sz w:val="24"/>
          <w:szCs w:val="24"/>
          <w:lang w:eastAsia="lv-LV"/>
        </w:rPr>
        <w:t xml:space="preserve">Madonas novada pašvaldība un nosolītājs viena mēneša laikā pēc izsoles rezultātu apstiprināšanas slēdz Objekta pirkuma līgumu. </w:t>
      </w:r>
    </w:p>
    <w:p w:rsidR="00E27980" w:rsidRPr="00B1038E" w:rsidRDefault="00E27980" w:rsidP="00E27980">
      <w:pPr>
        <w:shd w:val="clear" w:color="auto" w:fill="FFFFFF"/>
        <w:spacing w:after="0" w:line="20" w:lineRule="atLeast"/>
        <w:ind w:left="540"/>
        <w:jc w:val="both"/>
        <w:rPr>
          <w:rFonts w:ascii="Times New Roman" w:eastAsia="Times New Roman" w:hAnsi="Times New Roman" w:cs="Times New Roman"/>
          <w:sz w:val="24"/>
          <w:szCs w:val="24"/>
          <w:lang w:eastAsia="lv-LV"/>
        </w:rPr>
      </w:pPr>
    </w:p>
    <w:p w:rsidR="00E27980" w:rsidRPr="00B1038E" w:rsidRDefault="00E27980" w:rsidP="00E27980">
      <w:pPr>
        <w:numPr>
          <w:ilvl w:val="0"/>
          <w:numId w:val="12"/>
        </w:numPr>
        <w:spacing w:after="0" w:line="20" w:lineRule="atLeast"/>
        <w:contextualSpacing/>
        <w:jc w:val="center"/>
        <w:rPr>
          <w:rFonts w:ascii="Times New Roman" w:eastAsia="Arial Unicode MS" w:hAnsi="Times New Roman" w:cs="Times New Roman"/>
          <w:b/>
          <w:bCs/>
          <w:sz w:val="24"/>
          <w:szCs w:val="24"/>
          <w:lang w:eastAsia="lv-LV"/>
        </w:rPr>
      </w:pPr>
      <w:r w:rsidRPr="00B1038E">
        <w:rPr>
          <w:rFonts w:ascii="Times New Roman" w:eastAsia="Arial Unicode MS" w:hAnsi="Times New Roman" w:cs="Times New Roman"/>
          <w:b/>
          <w:bCs/>
          <w:sz w:val="24"/>
          <w:szCs w:val="24"/>
          <w:lang w:eastAsia="lv-LV"/>
        </w:rPr>
        <w:t>Nobeiguma noteikumi</w:t>
      </w:r>
    </w:p>
    <w:p w:rsidR="00E27980" w:rsidRPr="00B1038E" w:rsidRDefault="00E27980" w:rsidP="00E27980">
      <w:pPr>
        <w:numPr>
          <w:ilvl w:val="1"/>
          <w:numId w:val="12"/>
        </w:numPr>
        <w:spacing w:after="0" w:line="20" w:lineRule="atLeast"/>
        <w:contextualSpacing/>
        <w:jc w:val="both"/>
        <w:rPr>
          <w:rFonts w:ascii="Times New Roman" w:eastAsia="Arial Unicode MS" w:hAnsi="Times New Roman" w:cs="Times New Roman"/>
          <w:sz w:val="24"/>
          <w:szCs w:val="24"/>
          <w:lang w:eastAsia="lv-LV"/>
        </w:rPr>
      </w:pPr>
      <w:r w:rsidRPr="00B1038E">
        <w:rPr>
          <w:rFonts w:ascii="Times New Roman" w:eastAsia="Arial Unicode MS" w:hAnsi="Times New Roman" w:cs="Times New Roman"/>
          <w:sz w:val="24"/>
          <w:szCs w:val="24"/>
          <w:lang w:eastAsia="lv-LV"/>
        </w:rPr>
        <w:t>Izsole atzīstama par nenotikušu, ja:</w:t>
      </w:r>
    </w:p>
    <w:p w:rsidR="00E27980" w:rsidRPr="00B1038E" w:rsidRDefault="00E27980" w:rsidP="00E27980">
      <w:pPr>
        <w:numPr>
          <w:ilvl w:val="2"/>
          <w:numId w:val="12"/>
        </w:numPr>
        <w:spacing w:after="0" w:line="20" w:lineRule="atLeast"/>
        <w:contextualSpacing/>
        <w:jc w:val="both"/>
        <w:rPr>
          <w:rFonts w:ascii="Times New Roman" w:eastAsia="Arial Unicode MS" w:hAnsi="Times New Roman" w:cs="Times New Roman"/>
          <w:sz w:val="24"/>
          <w:szCs w:val="24"/>
          <w:lang w:eastAsia="lv-LV"/>
        </w:rPr>
      </w:pPr>
      <w:r w:rsidRPr="00B1038E">
        <w:rPr>
          <w:rFonts w:ascii="Times New Roman" w:eastAsia="Arial Unicode MS" w:hAnsi="Times New Roman" w:cs="Times New Roman"/>
          <w:sz w:val="24"/>
          <w:szCs w:val="24"/>
          <w:lang w:eastAsia="lv-LV"/>
        </w:rPr>
        <w:t>nosolītājs ir tāda persona, kura nevar slēgt darījumus vai kurai nebija tiesību piedalīties izsolē;</w:t>
      </w:r>
    </w:p>
    <w:p w:rsidR="00E27980" w:rsidRPr="00B1038E" w:rsidRDefault="00E27980" w:rsidP="00E27980">
      <w:pPr>
        <w:numPr>
          <w:ilvl w:val="2"/>
          <w:numId w:val="12"/>
        </w:numPr>
        <w:spacing w:after="0" w:line="20" w:lineRule="atLeast"/>
        <w:contextualSpacing/>
        <w:jc w:val="both"/>
        <w:rPr>
          <w:rFonts w:ascii="Times New Roman" w:eastAsia="Arial Unicode MS" w:hAnsi="Times New Roman" w:cs="Times New Roman"/>
          <w:sz w:val="24"/>
          <w:szCs w:val="24"/>
          <w:lang w:eastAsia="lv-LV"/>
        </w:rPr>
      </w:pPr>
      <w:r w:rsidRPr="00B1038E">
        <w:rPr>
          <w:rFonts w:ascii="Times New Roman" w:eastAsia="Arial Unicode MS" w:hAnsi="Times New Roman" w:cs="Times New Roman"/>
          <w:sz w:val="24"/>
          <w:szCs w:val="24"/>
          <w:lang w:eastAsia="lv-LV"/>
        </w:rPr>
        <w:t>noteiktajos termiņos nav reģistrējies neviens izsoles dalībnieks;</w:t>
      </w:r>
    </w:p>
    <w:p w:rsidR="00E27980" w:rsidRPr="00B1038E" w:rsidRDefault="00E27980" w:rsidP="00E27980">
      <w:pPr>
        <w:numPr>
          <w:ilvl w:val="2"/>
          <w:numId w:val="12"/>
        </w:numPr>
        <w:spacing w:after="0" w:line="20" w:lineRule="atLeast"/>
        <w:contextualSpacing/>
        <w:jc w:val="both"/>
        <w:rPr>
          <w:rFonts w:ascii="Times New Roman" w:eastAsia="Arial Unicode MS" w:hAnsi="Times New Roman" w:cs="Times New Roman"/>
          <w:sz w:val="24"/>
          <w:szCs w:val="24"/>
          <w:lang w:eastAsia="lv-LV"/>
        </w:rPr>
      </w:pPr>
      <w:r w:rsidRPr="00B1038E">
        <w:rPr>
          <w:rFonts w:ascii="Times New Roman" w:eastAsia="Arial Unicode MS" w:hAnsi="Times New Roman" w:cs="Times New Roman"/>
          <w:sz w:val="24"/>
          <w:szCs w:val="24"/>
          <w:lang w:eastAsia="lv-LV"/>
        </w:rPr>
        <w:t>noteiktajā laikā uz izsoli neierodas neviens no reģistrētajiem dalībniekiem;</w:t>
      </w:r>
    </w:p>
    <w:p w:rsidR="00E27980" w:rsidRPr="00B1038E" w:rsidRDefault="00E27980" w:rsidP="00E27980">
      <w:pPr>
        <w:numPr>
          <w:ilvl w:val="2"/>
          <w:numId w:val="12"/>
        </w:numPr>
        <w:spacing w:after="0" w:line="20" w:lineRule="atLeast"/>
        <w:contextualSpacing/>
        <w:jc w:val="both"/>
        <w:rPr>
          <w:rFonts w:ascii="Times New Roman" w:eastAsia="Arial Unicode MS" w:hAnsi="Times New Roman" w:cs="Times New Roman"/>
          <w:sz w:val="24"/>
          <w:szCs w:val="24"/>
          <w:lang w:eastAsia="lv-LV"/>
        </w:rPr>
      </w:pPr>
      <w:r w:rsidRPr="00B1038E">
        <w:rPr>
          <w:rFonts w:ascii="Times New Roman" w:eastAsia="Arial Unicode MS" w:hAnsi="Times New Roman" w:cs="Times New Roman"/>
          <w:sz w:val="24"/>
          <w:szCs w:val="24"/>
          <w:lang w:eastAsia="lv-LV"/>
        </w:rPr>
        <w:t>neviens dalībnieks nav pārsolījis izsoles sākumcenu;</w:t>
      </w:r>
    </w:p>
    <w:p w:rsidR="00E27980" w:rsidRPr="00B1038E" w:rsidRDefault="00E27980" w:rsidP="00E27980">
      <w:pPr>
        <w:numPr>
          <w:ilvl w:val="2"/>
          <w:numId w:val="12"/>
        </w:numPr>
        <w:spacing w:after="0" w:line="20" w:lineRule="atLeast"/>
        <w:contextualSpacing/>
        <w:jc w:val="both"/>
        <w:rPr>
          <w:rFonts w:ascii="Times New Roman" w:eastAsia="Arial Unicode MS" w:hAnsi="Times New Roman" w:cs="Times New Roman"/>
          <w:sz w:val="24"/>
          <w:szCs w:val="24"/>
          <w:lang w:eastAsia="lv-LV"/>
        </w:rPr>
      </w:pPr>
      <w:r w:rsidRPr="00B1038E">
        <w:rPr>
          <w:rFonts w:ascii="Times New Roman" w:eastAsia="Arial Unicode MS" w:hAnsi="Times New Roman" w:cs="Times New Roman"/>
          <w:sz w:val="24"/>
          <w:szCs w:val="24"/>
          <w:lang w:eastAsia="lv-LV"/>
        </w:rPr>
        <w:t>nav ievēroti izsoles noteikumi.</w:t>
      </w:r>
    </w:p>
    <w:p w:rsidR="00E27980" w:rsidRPr="00B1038E" w:rsidRDefault="00E27980" w:rsidP="00E27980">
      <w:pPr>
        <w:numPr>
          <w:ilvl w:val="1"/>
          <w:numId w:val="12"/>
        </w:numPr>
        <w:spacing w:after="0" w:line="20" w:lineRule="atLeast"/>
        <w:contextualSpacing/>
        <w:jc w:val="both"/>
        <w:rPr>
          <w:rFonts w:ascii="Times New Roman" w:eastAsia="Arial Unicode MS" w:hAnsi="Times New Roman" w:cs="Times New Roman"/>
          <w:sz w:val="24"/>
          <w:szCs w:val="24"/>
          <w:lang w:eastAsia="lv-LV"/>
        </w:rPr>
      </w:pPr>
      <w:r w:rsidRPr="00B1038E">
        <w:rPr>
          <w:rFonts w:ascii="Times New Roman" w:eastAsia="Arial Unicode MS" w:hAnsi="Times New Roman" w:cs="Times New Roman"/>
          <w:sz w:val="24"/>
          <w:szCs w:val="24"/>
          <w:lang w:eastAsia="lv-LV"/>
        </w:rPr>
        <w:t>Lēmumu par izsoles atzīšanu par nenotikušu pieņem izsoles komisija.</w:t>
      </w:r>
    </w:p>
    <w:p w:rsidR="00E27980" w:rsidRPr="00B1038E" w:rsidRDefault="00E27980" w:rsidP="00E27980">
      <w:pPr>
        <w:numPr>
          <w:ilvl w:val="1"/>
          <w:numId w:val="12"/>
        </w:numPr>
        <w:spacing w:after="0" w:line="20" w:lineRule="atLeast"/>
        <w:contextualSpacing/>
        <w:jc w:val="both"/>
        <w:rPr>
          <w:rFonts w:ascii="Times New Roman" w:eastAsia="Arial Unicode MS" w:hAnsi="Times New Roman" w:cs="Times New Roman"/>
          <w:sz w:val="24"/>
          <w:szCs w:val="24"/>
          <w:lang w:eastAsia="lv-LV"/>
        </w:rPr>
      </w:pPr>
      <w:r w:rsidRPr="00B1038E">
        <w:rPr>
          <w:rFonts w:ascii="Times New Roman" w:eastAsia="Arial Unicode MS" w:hAnsi="Times New Roman" w:cs="Times New Roman"/>
          <w:sz w:val="24"/>
          <w:szCs w:val="24"/>
          <w:lang w:eastAsia="lv-LV"/>
        </w:rPr>
        <w:t xml:space="preserve">Izsoles dalībniekiem ir tiesības iesniegt sūdzību Madonas novada pašvaldībai par komisijas veiktajām darbībām 5 (piecu) dienu laikā no izsoles dienas. </w:t>
      </w:r>
    </w:p>
    <w:p w:rsidR="00E27980" w:rsidRPr="00B1038E" w:rsidRDefault="00E27980" w:rsidP="00E27980">
      <w:pPr>
        <w:numPr>
          <w:ilvl w:val="1"/>
          <w:numId w:val="12"/>
        </w:numPr>
        <w:spacing w:after="0" w:line="20" w:lineRule="atLeast"/>
        <w:contextualSpacing/>
        <w:jc w:val="both"/>
        <w:rPr>
          <w:rFonts w:ascii="Times New Roman" w:eastAsia="Arial Unicode MS" w:hAnsi="Times New Roman" w:cs="Times New Roman"/>
          <w:sz w:val="24"/>
          <w:szCs w:val="24"/>
          <w:lang w:eastAsia="lv-LV"/>
        </w:rPr>
      </w:pPr>
      <w:r w:rsidRPr="00B1038E">
        <w:rPr>
          <w:rFonts w:ascii="Times New Roman" w:eastAsia="Arial Unicode MS" w:hAnsi="Times New Roman" w:cs="Times New Roman"/>
          <w:sz w:val="24"/>
          <w:szCs w:val="24"/>
          <w:lang w:eastAsia="lv-LV"/>
        </w:rPr>
        <w:t xml:space="preserve">Noteikumiem ir šādi pielikumi, kas ir Noteikumu neatņemama sastāvdaļa: </w:t>
      </w:r>
    </w:p>
    <w:p w:rsidR="00E27980" w:rsidRPr="00B1038E" w:rsidRDefault="00E27980" w:rsidP="00E27980">
      <w:pPr>
        <w:spacing w:after="0" w:line="20" w:lineRule="atLeast"/>
        <w:ind w:left="540"/>
        <w:jc w:val="both"/>
        <w:rPr>
          <w:rFonts w:ascii="Times New Roman" w:eastAsia="Arial Unicode MS" w:hAnsi="Times New Roman" w:cs="Times New Roman"/>
          <w:sz w:val="16"/>
          <w:szCs w:val="16"/>
          <w:lang w:eastAsia="lv-LV"/>
        </w:rPr>
      </w:pPr>
    </w:p>
    <w:p w:rsidR="00E27980" w:rsidRPr="00B1038E" w:rsidRDefault="00E27980" w:rsidP="00E27980">
      <w:pPr>
        <w:spacing w:after="0" w:line="20" w:lineRule="atLeast"/>
        <w:ind w:left="540"/>
        <w:jc w:val="both"/>
        <w:rPr>
          <w:rFonts w:ascii="Times New Roman" w:eastAsia="Arial Unicode MS" w:hAnsi="Times New Roman" w:cs="Times New Roman"/>
          <w:sz w:val="24"/>
          <w:szCs w:val="24"/>
          <w:lang w:eastAsia="lv-LV"/>
        </w:rPr>
      </w:pPr>
      <w:r w:rsidRPr="00B1038E">
        <w:rPr>
          <w:rFonts w:ascii="Times New Roman" w:eastAsia="Arial Unicode MS" w:hAnsi="Times New Roman" w:cs="Times New Roman"/>
          <w:sz w:val="24"/>
          <w:szCs w:val="24"/>
          <w:lang w:eastAsia="lv-LV"/>
        </w:rPr>
        <w:t xml:space="preserve">Pielikumā: </w:t>
      </w:r>
    </w:p>
    <w:p w:rsidR="00E27980" w:rsidRPr="00B1038E" w:rsidRDefault="00E27980" w:rsidP="00E27980">
      <w:pPr>
        <w:numPr>
          <w:ilvl w:val="0"/>
          <w:numId w:val="10"/>
        </w:numPr>
        <w:spacing w:after="0" w:line="20" w:lineRule="atLeast"/>
        <w:jc w:val="both"/>
        <w:rPr>
          <w:rFonts w:ascii="Times New Roman" w:eastAsia="Arial Unicode MS" w:hAnsi="Times New Roman" w:cs="Times New Roman"/>
          <w:sz w:val="24"/>
          <w:szCs w:val="24"/>
          <w:lang w:eastAsia="lv-LV"/>
        </w:rPr>
      </w:pPr>
      <w:r w:rsidRPr="00B1038E">
        <w:rPr>
          <w:rFonts w:ascii="Times New Roman" w:eastAsia="Arial Unicode MS" w:hAnsi="Times New Roman" w:cs="Times New Roman"/>
          <w:sz w:val="24"/>
          <w:szCs w:val="24"/>
          <w:lang w:eastAsia="lv-LV"/>
        </w:rPr>
        <w:t>Pieteikums Īpašuma izsolei uz 1 lpp.;</w:t>
      </w:r>
    </w:p>
    <w:p w:rsidR="00E27980" w:rsidRPr="00B1038E" w:rsidRDefault="00E27980" w:rsidP="00E27980">
      <w:pPr>
        <w:numPr>
          <w:ilvl w:val="0"/>
          <w:numId w:val="10"/>
        </w:numPr>
        <w:spacing w:after="0" w:line="20" w:lineRule="atLeast"/>
        <w:jc w:val="both"/>
        <w:rPr>
          <w:rFonts w:ascii="Times New Roman" w:eastAsia="Arial Unicode MS" w:hAnsi="Times New Roman" w:cs="Times New Roman"/>
          <w:sz w:val="24"/>
          <w:szCs w:val="24"/>
          <w:lang w:eastAsia="lv-LV"/>
        </w:rPr>
      </w:pPr>
      <w:r w:rsidRPr="00B1038E">
        <w:rPr>
          <w:rFonts w:ascii="Times New Roman" w:eastAsia="Arial Unicode MS" w:hAnsi="Times New Roman" w:cs="Times New Roman"/>
          <w:sz w:val="24"/>
          <w:szCs w:val="24"/>
          <w:lang w:eastAsia="lv-LV"/>
        </w:rPr>
        <w:t>Dalībnieku reģistrācijas saraksts uz 1 lpp.;</w:t>
      </w:r>
    </w:p>
    <w:p w:rsidR="00E27980" w:rsidRPr="00B1038E" w:rsidRDefault="00E27980" w:rsidP="00E27980">
      <w:pPr>
        <w:numPr>
          <w:ilvl w:val="0"/>
          <w:numId w:val="10"/>
        </w:numPr>
        <w:spacing w:after="0" w:line="20" w:lineRule="atLeast"/>
        <w:jc w:val="both"/>
        <w:rPr>
          <w:rFonts w:ascii="Times New Roman" w:eastAsia="Arial Unicode MS" w:hAnsi="Times New Roman" w:cs="Times New Roman"/>
          <w:sz w:val="24"/>
          <w:szCs w:val="24"/>
          <w:lang w:eastAsia="lv-LV"/>
        </w:rPr>
      </w:pPr>
      <w:r w:rsidRPr="00B1038E">
        <w:rPr>
          <w:rFonts w:ascii="Times New Roman" w:eastAsia="Arial Unicode MS" w:hAnsi="Times New Roman" w:cs="Times New Roman"/>
          <w:sz w:val="24"/>
          <w:szCs w:val="24"/>
          <w:lang w:eastAsia="lv-LV"/>
        </w:rPr>
        <w:t>Izsoles dalībnieka reģistrācijas apliecība uz 1 lpp.</w:t>
      </w:r>
    </w:p>
    <w:p w:rsidR="00E27980" w:rsidRPr="00B1038E" w:rsidRDefault="00E27980" w:rsidP="00E27980">
      <w:pPr>
        <w:spacing w:after="0" w:line="20" w:lineRule="atLeast"/>
        <w:jc w:val="both"/>
        <w:rPr>
          <w:rFonts w:ascii="Times New Roman" w:eastAsia="Arial Unicode MS" w:hAnsi="Times New Roman" w:cs="Times New Roman"/>
          <w:sz w:val="24"/>
          <w:szCs w:val="24"/>
          <w:lang w:eastAsia="lv-LV"/>
        </w:rPr>
      </w:pPr>
    </w:p>
    <w:p w:rsidR="00E27980" w:rsidRPr="00B1038E" w:rsidRDefault="004141A5" w:rsidP="00E27980">
      <w:pPr>
        <w:spacing w:line="259" w:lineRule="auto"/>
        <w:rPr>
          <w:rFonts w:ascii="Times New Roman" w:eastAsia="Arial Unicode MS" w:hAnsi="Times New Roman" w:cs="Times New Roman"/>
          <w:sz w:val="24"/>
          <w:szCs w:val="24"/>
          <w:lang w:eastAsia="lv-LV"/>
        </w:rPr>
      </w:pPr>
      <w:r>
        <w:rPr>
          <w:rFonts w:ascii="Times New Roman" w:eastAsia="Arial Unicode MS" w:hAnsi="Times New Roman" w:cs="Times New Roman"/>
          <w:sz w:val="24"/>
          <w:szCs w:val="24"/>
          <w:lang w:eastAsia="lv-LV"/>
        </w:rPr>
        <w:t>Barkavas</w:t>
      </w:r>
      <w:r w:rsidR="00E27980" w:rsidRPr="00B1038E">
        <w:rPr>
          <w:rFonts w:ascii="Times New Roman" w:eastAsia="Arial Unicode MS" w:hAnsi="Times New Roman" w:cs="Times New Roman"/>
          <w:sz w:val="24"/>
          <w:szCs w:val="24"/>
          <w:lang w:eastAsia="lv-LV"/>
        </w:rPr>
        <w:t xml:space="preserve"> pagasta pārvaldes vadītājs</w:t>
      </w:r>
      <w:r w:rsidR="00E27980" w:rsidRPr="00B1038E">
        <w:rPr>
          <w:rFonts w:ascii="Times New Roman" w:eastAsia="Arial Unicode MS" w:hAnsi="Times New Roman" w:cs="Times New Roman"/>
          <w:sz w:val="24"/>
          <w:szCs w:val="24"/>
          <w:lang w:eastAsia="lv-LV"/>
        </w:rPr>
        <w:tab/>
      </w:r>
      <w:r w:rsidR="00E27980" w:rsidRPr="00B1038E">
        <w:rPr>
          <w:rFonts w:ascii="Times New Roman" w:eastAsia="Arial Unicode MS" w:hAnsi="Times New Roman" w:cs="Times New Roman"/>
          <w:sz w:val="24"/>
          <w:szCs w:val="24"/>
          <w:lang w:eastAsia="lv-LV"/>
        </w:rPr>
        <w:tab/>
      </w:r>
      <w:r w:rsidR="00EA5187">
        <w:rPr>
          <w:rFonts w:ascii="Times New Roman" w:eastAsia="Arial Unicode MS" w:hAnsi="Times New Roman" w:cs="Times New Roman"/>
          <w:sz w:val="24"/>
          <w:szCs w:val="24"/>
          <w:lang w:eastAsia="lv-LV"/>
        </w:rPr>
        <w:tab/>
      </w:r>
      <w:r w:rsidR="00EA5187">
        <w:rPr>
          <w:rFonts w:ascii="Times New Roman" w:eastAsia="Arial Unicode MS" w:hAnsi="Times New Roman" w:cs="Times New Roman"/>
          <w:sz w:val="24"/>
          <w:szCs w:val="24"/>
          <w:lang w:eastAsia="lv-LV"/>
        </w:rPr>
        <w:tab/>
      </w:r>
      <w:r w:rsidR="00E27980" w:rsidRPr="00B1038E">
        <w:rPr>
          <w:rFonts w:ascii="Times New Roman" w:eastAsia="Arial Unicode MS" w:hAnsi="Times New Roman" w:cs="Times New Roman"/>
          <w:sz w:val="24"/>
          <w:szCs w:val="24"/>
          <w:lang w:eastAsia="lv-LV"/>
        </w:rPr>
        <w:tab/>
      </w:r>
      <w:r>
        <w:rPr>
          <w:rFonts w:ascii="Times New Roman" w:eastAsia="Arial Unicode MS" w:hAnsi="Times New Roman" w:cs="Times New Roman"/>
          <w:sz w:val="24"/>
          <w:szCs w:val="24"/>
          <w:lang w:eastAsia="lv-LV"/>
        </w:rPr>
        <w:t>Mārtiņš Tomiņš</w:t>
      </w:r>
      <w:r w:rsidR="00E27980" w:rsidRPr="00B1038E">
        <w:rPr>
          <w:rFonts w:ascii="Times New Roman" w:eastAsia="Arial Unicode MS" w:hAnsi="Times New Roman" w:cs="Times New Roman"/>
          <w:sz w:val="24"/>
          <w:szCs w:val="24"/>
          <w:lang w:eastAsia="lv-LV"/>
        </w:rPr>
        <w:t xml:space="preserve"> </w:t>
      </w:r>
    </w:p>
    <w:p w:rsidR="00E27980" w:rsidRPr="00B1038E" w:rsidRDefault="00E27980" w:rsidP="00E27980">
      <w:pPr>
        <w:spacing w:after="0" w:line="240" w:lineRule="auto"/>
        <w:ind w:left="360"/>
        <w:jc w:val="both"/>
        <w:rPr>
          <w:rFonts w:ascii="Times New Roman" w:eastAsia="Arial Unicode MS" w:hAnsi="Times New Roman" w:cs="Times New Roman"/>
          <w:sz w:val="24"/>
          <w:szCs w:val="24"/>
          <w:lang w:eastAsia="lv-LV"/>
        </w:rPr>
      </w:pPr>
      <w:r w:rsidRPr="00B1038E">
        <w:rPr>
          <w:rFonts w:ascii="Times New Roman" w:eastAsia="Arial Unicode MS" w:hAnsi="Times New Roman" w:cs="Times New Roman"/>
          <w:sz w:val="24"/>
          <w:szCs w:val="24"/>
          <w:lang w:eastAsia="lv-LV"/>
        </w:rPr>
        <w:br w:type="page"/>
      </w:r>
    </w:p>
    <w:p w:rsidR="00E27980" w:rsidRPr="00B1038E" w:rsidRDefault="00E27980" w:rsidP="00E27980">
      <w:pPr>
        <w:spacing w:after="0" w:line="20" w:lineRule="atLeast"/>
        <w:ind w:left="6480"/>
        <w:rPr>
          <w:rFonts w:ascii="Times New Roman" w:eastAsia="Arial Unicode MS" w:hAnsi="Times New Roman" w:cs="Times New Roman"/>
          <w:b/>
          <w:lang w:eastAsia="lv-LV"/>
        </w:rPr>
      </w:pPr>
      <w:r w:rsidRPr="00B1038E">
        <w:rPr>
          <w:rFonts w:ascii="Times New Roman" w:eastAsia="Arial Unicode MS" w:hAnsi="Times New Roman" w:cs="Times New Roman"/>
          <w:b/>
          <w:lang w:eastAsia="lv-LV"/>
        </w:rPr>
        <w:lastRenderedPageBreak/>
        <w:t>1.pielikums</w:t>
      </w:r>
    </w:p>
    <w:p w:rsidR="00E27980" w:rsidRPr="00B1038E" w:rsidRDefault="00E27980" w:rsidP="00E27980">
      <w:pPr>
        <w:spacing w:after="0" w:line="20" w:lineRule="atLeast"/>
        <w:ind w:left="6480"/>
        <w:rPr>
          <w:rFonts w:ascii="Times New Roman" w:eastAsia="Arial Unicode MS" w:hAnsi="Times New Roman" w:cs="Times New Roman"/>
          <w:lang w:eastAsia="lv-LV"/>
        </w:rPr>
      </w:pPr>
      <w:r w:rsidRPr="00B1038E">
        <w:rPr>
          <w:rFonts w:ascii="Times New Roman" w:eastAsia="Arial Unicode MS" w:hAnsi="Times New Roman" w:cs="Times New Roman"/>
          <w:lang w:eastAsia="lv-LV"/>
        </w:rPr>
        <w:t>Nekustamā īpašuma “</w:t>
      </w:r>
      <w:r w:rsidR="004141A5" w:rsidRPr="004141A5">
        <w:rPr>
          <w:rFonts w:ascii="Times New Roman" w:eastAsia="Arial Unicode MS" w:hAnsi="Times New Roman" w:cs="Times New Roman"/>
          <w:lang w:eastAsia="lv-LV"/>
        </w:rPr>
        <w:t>Eglaine</w:t>
      </w:r>
      <w:r w:rsidRPr="00B1038E">
        <w:rPr>
          <w:rFonts w:ascii="Times New Roman" w:eastAsia="Arial Unicode MS" w:hAnsi="Times New Roman" w:cs="Times New Roman"/>
          <w:lang w:eastAsia="lv-LV"/>
        </w:rPr>
        <w:t>”</w:t>
      </w:r>
      <w:r w:rsidRPr="00B1038E">
        <w:rPr>
          <w:rFonts w:ascii="Times New Roman" w:eastAsia="Times New Roman" w:hAnsi="Times New Roman" w:cs="Times New Roman"/>
          <w:lang w:eastAsia="lv-LV"/>
        </w:rPr>
        <w:t xml:space="preserve">, </w:t>
      </w:r>
      <w:r w:rsidR="004141A5">
        <w:rPr>
          <w:rFonts w:ascii="Times New Roman" w:eastAsia="Times New Roman" w:hAnsi="Times New Roman" w:cs="Times New Roman"/>
          <w:lang w:eastAsia="lv-LV"/>
        </w:rPr>
        <w:t>Barkavas</w:t>
      </w:r>
      <w:r w:rsidRPr="00B1038E">
        <w:rPr>
          <w:rFonts w:ascii="Times New Roman" w:eastAsia="Times New Roman" w:hAnsi="Times New Roman" w:cs="Times New Roman"/>
          <w:lang w:eastAsia="lv-LV"/>
        </w:rPr>
        <w:t xml:space="preserve"> pagasts, Madonas novads</w:t>
      </w:r>
    </w:p>
    <w:p w:rsidR="00E27980" w:rsidRPr="00B1038E" w:rsidRDefault="006845D9" w:rsidP="00E27980">
      <w:pPr>
        <w:spacing w:after="0" w:line="20" w:lineRule="atLeast"/>
        <w:ind w:left="6480"/>
        <w:rPr>
          <w:rFonts w:ascii="Times New Roman" w:eastAsia="Arial Unicode MS" w:hAnsi="Times New Roman" w:cs="Times New Roman"/>
          <w:lang w:eastAsia="lv-LV"/>
        </w:rPr>
      </w:pPr>
      <w:r>
        <w:rPr>
          <w:rFonts w:ascii="Times New Roman" w:eastAsia="Arial Unicode MS" w:hAnsi="Times New Roman" w:cs="Times New Roman"/>
          <w:lang w:eastAsia="lv-LV"/>
        </w:rPr>
        <w:t xml:space="preserve">Otras </w:t>
      </w:r>
      <w:r w:rsidR="00E27980" w:rsidRPr="00B1038E">
        <w:rPr>
          <w:rFonts w:ascii="Times New Roman" w:eastAsia="Arial Unicode MS" w:hAnsi="Times New Roman" w:cs="Times New Roman"/>
          <w:lang w:eastAsia="lv-LV"/>
        </w:rPr>
        <w:t>Izsoles noteikumiem</w:t>
      </w:r>
    </w:p>
    <w:p w:rsidR="00E27980" w:rsidRPr="00B1038E" w:rsidRDefault="00E27980" w:rsidP="00E27980">
      <w:pPr>
        <w:spacing w:after="0" w:line="20" w:lineRule="atLeast"/>
        <w:jc w:val="right"/>
        <w:rPr>
          <w:rFonts w:ascii="Times New Roman" w:eastAsia="Arial Unicode MS" w:hAnsi="Times New Roman" w:cs="Times New Roman"/>
          <w:lang w:eastAsia="lv-LV"/>
        </w:rPr>
      </w:pPr>
    </w:p>
    <w:p w:rsidR="00E27980" w:rsidRPr="00B1038E" w:rsidRDefault="004141A5" w:rsidP="00E27980">
      <w:pPr>
        <w:keepNext/>
        <w:spacing w:after="0" w:line="240" w:lineRule="auto"/>
        <w:ind w:left="3600" w:firstLine="720"/>
        <w:jc w:val="right"/>
        <w:outlineLvl w:val="0"/>
        <w:rPr>
          <w:rFonts w:ascii="Times New Roman" w:eastAsia="Times New Roman" w:hAnsi="Times New Roman" w:cs="Times New Roman"/>
          <w:b/>
          <w:sz w:val="32"/>
          <w:szCs w:val="32"/>
          <w:lang w:eastAsia="lv-LV"/>
        </w:rPr>
      </w:pPr>
      <w:r>
        <w:rPr>
          <w:rFonts w:ascii="Times New Roman" w:eastAsia="Times New Roman" w:hAnsi="Times New Roman" w:cs="Times New Roman"/>
          <w:b/>
          <w:noProof/>
          <w:sz w:val="32"/>
          <w:szCs w:val="32"/>
          <w:lang w:eastAsia="lv-LV"/>
        </w:rPr>
        <w:t>Barkavas</w:t>
      </w:r>
      <w:r w:rsidR="00E27980" w:rsidRPr="00B1038E">
        <w:rPr>
          <w:rFonts w:ascii="Times New Roman" w:eastAsia="Times New Roman" w:hAnsi="Times New Roman" w:cs="Times New Roman"/>
          <w:b/>
          <w:noProof/>
          <w:sz w:val="32"/>
          <w:szCs w:val="32"/>
          <w:lang w:eastAsia="lv-LV"/>
        </w:rPr>
        <w:t xml:space="preserve"> pagasta pārvaldei</w:t>
      </w:r>
    </w:p>
    <w:p w:rsidR="00E27980" w:rsidRPr="00B1038E" w:rsidRDefault="00E27980" w:rsidP="00E27980">
      <w:pPr>
        <w:spacing w:after="0" w:line="240" w:lineRule="auto"/>
        <w:jc w:val="right"/>
        <w:rPr>
          <w:rFonts w:ascii="Times New Roman" w:eastAsia="Times New Roman" w:hAnsi="Times New Roman" w:cs="Times New Roman"/>
          <w:sz w:val="20"/>
          <w:szCs w:val="20"/>
          <w:lang w:eastAsia="lv-LV"/>
        </w:rPr>
      </w:pPr>
    </w:p>
    <w:p w:rsidR="00E27980" w:rsidRPr="00B1038E" w:rsidRDefault="00E27980" w:rsidP="00E27980">
      <w:pPr>
        <w:shd w:val="clear" w:color="auto" w:fill="FFFFFF"/>
        <w:spacing w:after="0" w:line="240" w:lineRule="auto"/>
        <w:jc w:val="center"/>
        <w:rPr>
          <w:rFonts w:ascii="Times New Roman" w:eastAsia="Times New Roman" w:hAnsi="Times New Roman" w:cs="Times New Roman"/>
          <w:sz w:val="20"/>
          <w:szCs w:val="20"/>
          <w:lang w:eastAsia="lv-LV"/>
        </w:rPr>
      </w:pPr>
      <w:r w:rsidRPr="00B1038E">
        <w:rPr>
          <w:rFonts w:ascii="Times New Roman" w:eastAsia="Times New Roman" w:hAnsi="Times New Roman" w:cs="Times New Roman"/>
          <w:sz w:val="20"/>
          <w:szCs w:val="20"/>
          <w:lang w:eastAsia="lv-LV"/>
        </w:rPr>
        <w:t xml:space="preserve">                                                                    __________________________________________________________</w:t>
      </w:r>
    </w:p>
    <w:p w:rsidR="00E27980" w:rsidRPr="00B1038E" w:rsidRDefault="00E27980" w:rsidP="00E27980">
      <w:pPr>
        <w:shd w:val="clear" w:color="auto" w:fill="FFFFFF"/>
        <w:spacing w:after="0" w:line="240" w:lineRule="auto"/>
        <w:jc w:val="right"/>
        <w:rPr>
          <w:rFonts w:ascii="Times New Roman" w:eastAsia="Times New Roman" w:hAnsi="Times New Roman" w:cs="Times New Roman"/>
          <w:sz w:val="20"/>
          <w:szCs w:val="20"/>
          <w:lang w:eastAsia="lv-LV"/>
        </w:rPr>
      </w:pPr>
      <w:r w:rsidRPr="00B1038E">
        <w:rPr>
          <w:rFonts w:ascii="Times New Roman" w:eastAsia="Times New Roman" w:hAnsi="Times New Roman" w:cs="Times New Roman"/>
          <w:sz w:val="20"/>
          <w:szCs w:val="20"/>
          <w:lang w:eastAsia="lv-LV"/>
        </w:rPr>
        <w:t>(fiziskai personai -vārds, uzvārds; juridiskai personai – nosaukums)</w:t>
      </w:r>
    </w:p>
    <w:p w:rsidR="00E27980" w:rsidRPr="00B1038E" w:rsidRDefault="00E27980" w:rsidP="00E27980">
      <w:pPr>
        <w:shd w:val="clear" w:color="auto" w:fill="FFFFFF"/>
        <w:spacing w:after="0" w:line="240" w:lineRule="auto"/>
        <w:jc w:val="right"/>
        <w:rPr>
          <w:rFonts w:ascii="Times New Roman" w:eastAsia="Times New Roman" w:hAnsi="Times New Roman" w:cs="Times New Roman"/>
          <w:sz w:val="20"/>
          <w:szCs w:val="20"/>
          <w:lang w:eastAsia="lv-LV"/>
        </w:rPr>
      </w:pPr>
      <w:r w:rsidRPr="00B1038E">
        <w:rPr>
          <w:rFonts w:ascii="Times New Roman" w:eastAsia="Times New Roman" w:hAnsi="Times New Roman" w:cs="Times New Roman"/>
          <w:sz w:val="20"/>
          <w:szCs w:val="20"/>
          <w:lang w:eastAsia="lv-LV"/>
        </w:rPr>
        <w:t>________________________________________________</w:t>
      </w:r>
    </w:p>
    <w:p w:rsidR="00E27980" w:rsidRPr="00B1038E" w:rsidRDefault="00E27980" w:rsidP="00E27980">
      <w:pPr>
        <w:shd w:val="clear" w:color="auto" w:fill="FFFFFF"/>
        <w:spacing w:after="0" w:line="240" w:lineRule="auto"/>
        <w:jc w:val="center"/>
        <w:rPr>
          <w:rFonts w:ascii="Times New Roman" w:eastAsia="Times New Roman" w:hAnsi="Times New Roman" w:cs="Times New Roman"/>
          <w:sz w:val="20"/>
          <w:szCs w:val="20"/>
          <w:lang w:eastAsia="lv-LV"/>
        </w:rPr>
      </w:pPr>
      <w:r w:rsidRPr="00B1038E">
        <w:rPr>
          <w:rFonts w:ascii="Times New Roman" w:eastAsia="Times New Roman" w:hAnsi="Times New Roman" w:cs="Times New Roman"/>
          <w:sz w:val="20"/>
          <w:szCs w:val="20"/>
          <w:lang w:eastAsia="lv-LV"/>
        </w:rPr>
        <w:t xml:space="preserve">                                                                         (personas kods; reģistrācijas Nr.)</w:t>
      </w:r>
    </w:p>
    <w:p w:rsidR="00E27980" w:rsidRPr="00B1038E" w:rsidRDefault="00E27980" w:rsidP="00E27980">
      <w:pPr>
        <w:shd w:val="clear" w:color="auto" w:fill="FFFFFF"/>
        <w:spacing w:after="0" w:line="240" w:lineRule="auto"/>
        <w:ind w:left="1440"/>
        <w:jc w:val="center"/>
        <w:rPr>
          <w:rFonts w:ascii="Times New Roman" w:eastAsia="Times New Roman" w:hAnsi="Times New Roman" w:cs="Times New Roman"/>
          <w:sz w:val="20"/>
          <w:szCs w:val="20"/>
          <w:lang w:eastAsia="lv-LV"/>
        </w:rPr>
      </w:pPr>
      <w:r w:rsidRPr="00B1038E">
        <w:rPr>
          <w:rFonts w:ascii="Times New Roman" w:eastAsia="Times New Roman" w:hAnsi="Times New Roman" w:cs="Times New Roman"/>
          <w:sz w:val="20"/>
          <w:szCs w:val="20"/>
          <w:lang w:eastAsia="lv-LV"/>
        </w:rPr>
        <w:t xml:space="preserve">                                               _____________________________________________</w:t>
      </w:r>
      <w:r w:rsidRPr="00B1038E">
        <w:rPr>
          <w:rFonts w:ascii="Times New Roman" w:eastAsia="Times New Roman" w:hAnsi="Times New Roman" w:cs="Times New Roman"/>
          <w:sz w:val="20"/>
          <w:szCs w:val="20"/>
          <w:lang w:eastAsia="lv-LV"/>
        </w:rPr>
        <w:softHyphen/>
      </w:r>
      <w:r w:rsidRPr="00B1038E">
        <w:rPr>
          <w:rFonts w:ascii="Times New Roman" w:eastAsia="Times New Roman" w:hAnsi="Times New Roman" w:cs="Times New Roman"/>
          <w:sz w:val="20"/>
          <w:szCs w:val="20"/>
          <w:lang w:eastAsia="lv-LV"/>
        </w:rPr>
        <w:softHyphen/>
      </w:r>
      <w:r w:rsidRPr="00B1038E">
        <w:rPr>
          <w:rFonts w:ascii="Times New Roman" w:eastAsia="Times New Roman" w:hAnsi="Times New Roman" w:cs="Times New Roman"/>
          <w:sz w:val="20"/>
          <w:szCs w:val="20"/>
          <w:lang w:eastAsia="lv-LV"/>
        </w:rPr>
        <w:softHyphen/>
      </w:r>
      <w:r w:rsidRPr="00B1038E">
        <w:rPr>
          <w:rFonts w:ascii="Times New Roman" w:eastAsia="Times New Roman" w:hAnsi="Times New Roman" w:cs="Times New Roman"/>
          <w:sz w:val="20"/>
          <w:szCs w:val="20"/>
          <w:lang w:eastAsia="lv-LV"/>
        </w:rPr>
        <w:softHyphen/>
      </w:r>
      <w:r w:rsidRPr="00B1038E">
        <w:rPr>
          <w:rFonts w:ascii="Times New Roman" w:eastAsia="Times New Roman" w:hAnsi="Times New Roman" w:cs="Times New Roman"/>
          <w:sz w:val="20"/>
          <w:szCs w:val="20"/>
          <w:lang w:eastAsia="lv-LV"/>
        </w:rPr>
        <w:softHyphen/>
      </w:r>
      <w:r w:rsidRPr="00B1038E">
        <w:rPr>
          <w:rFonts w:ascii="Times New Roman" w:eastAsia="Times New Roman" w:hAnsi="Times New Roman" w:cs="Times New Roman"/>
          <w:sz w:val="20"/>
          <w:szCs w:val="20"/>
          <w:lang w:eastAsia="lv-LV"/>
        </w:rPr>
        <w:softHyphen/>
      </w:r>
      <w:r w:rsidRPr="00B1038E">
        <w:rPr>
          <w:rFonts w:ascii="Times New Roman" w:eastAsia="Times New Roman" w:hAnsi="Times New Roman" w:cs="Times New Roman"/>
          <w:sz w:val="20"/>
          <w:szCs w:val="20"/>
          <w:lang w:eastAsia="lv-LV"/>
        </w:rPr>
        <w:softHyphen/>
        <w:t>______</w:t>
      </w:r>
    </w:p>
    <w:p w:rsidR="00E27980" w:rsidRPr="00B1038E" w:rsidRDefault="00E27980" w:rsidP="00E27980">
      <w:pPr>
        <w:shd w:val="clear" w:color="auto" w:fill="FFFFFF"/>
        <w:spacing w:after="0" w:line="240" w:lineRule="auto"/>
        <w:jc w:val="center"/>
        <w:rPr>
          <w:rFonts w:ascii="Times New Roman" w:eastAsia="Times New Roman" w:hAnsi="Times New Roman" w:cs="Times New Roman"/>
          <w:sz w:val="20"/>
          <w:szCs w:val="20"/>
          <w:lang w:eastAsia="lv-LV"/>
        </w:rPr>
      </w:pPr>
      <w:r w:rsidRPr="00B1038E">
        <w:rPr>
          <w:rFonts w:ascii="Times New Roman" w:eastAsia="Times New Roman" w:hAnsi="Times New Roman" w:cs="Times New Roman"/>
          <w:sz w:val="20"/>
          <w:szCs w:val="20"/>
          <w:lang w:eastAsia="lv-LV"/>
        </w:rPr>
        <w:t xml:space="preserve">                                                       (adrese, tālrunis)</w:t>
      </w:r>
    </w:p>
    <w:p w:rsidR="00E27980" w:rsidRPr="00B1038E" w:rsidRDefault="00E27980" w:rsidP="00E27980">
      <w:pPr>
        <w:spacing w:after="0" w:line="240" w:lineRule="auto"/>
        <w:jc w:val="center"/>
        <w:rPr>
          <w:rFonts w:ascii="Times New Roman" w:eastAsia="Times New Roman" w:hAnsi="Times New Roman" w:cs="Times New Roman"/>
          <w:sz w:val="28"/>
          <w:szCs w:val="28"/>
          <w:lang w:eastAsia="lv-LV"/>
        </w:rPr>
      </w:pPr>
    </w:p>
    <w:p w:rsidR="00E27980" w:rsidRPr="00B1038E" w:rsidRDefault="00E27980" w:rsidP="00E27980">
      <w:pPr>
        <w:spacing w:after="0" w:line="240" w:lineRule="auto"/>
        <w:jc w:val="center"/>
        <w:rPr>
          <w:rFonts w:ascii="Times New Roman" w:eastAsia="Times New Roman" w:hAnsi="Times New Roman" w:cs="Times New Roman"/>
          <w:sz w:val="28"/>
          <w:szCs w:val="28"/>
          <w:lang w:eastAsia="lv-LV"/>
        </w:rPr>
      </w:pPr>
    </w:p>
    <w:p w:rsidR="00E27980" w:rsidRPr="00B1038E" w:rsidRDefault="00E27980" w:rsidP="00E27980">
      <w:pPr>
        <w:spacing w:after="0" w:line="240" w:lineRule="auto"/>
        <w:jc w:val="center"/>
        <w:rPr>
          <w:rFonts w:ascii="Times New Roman" w:eastAsia="Times New Roman" w:hAnsi="Times New Roman" w:cs="Times New Roman"/>
          <w:sz w:val="28"/>
          <w:szCs w:val="28"/>
          <w:lang w:eastAsia="lv-LV"/>
        </w:rPr>
      </w:pPr>
      <w:r w:rsidRPr="00B1038E">
        <w:rPr>
          <w:rFonts w:ascii="Times New Roman" w:eastAsia="Times New Roman" w:hAnsi="Times New Roman" w:cs="Times New Roman"/>
          <w:sz w:val="28"/>
          <w:szCs w:val="28"/>
          <w:lang w:eastAsia="lv-LV"/>
        </w:rPr>
        <w:t>PIETEIKUMS</w:t>
      </w:r>
    </w:p>
    <w:p w:rsidR="00E27980" w:rsidRPr="00B1038E" w:rsidRDefault="00E27980" w:rsidP="00E27980">
      <w:pPr>
        <w:spacing w:after="0" w:line="240" w:lineRule="auto"/>
        <w:jc w:val="center"/>
        <w:outlineLvl w:val="0"/>
        <w:rPr>
          <w:rFonts w:ascii="Times New Roman" w:eastAsia="Times New Roman" w:hAnsi="Times New Roman" w:cs="Times New Roman"/>
          <w:sz w:val="24"/>
          <w:szCs w:val="24"/>
          <w:lang w:eastAsia="lv-LV"/>
        </w:rPr>
      </w:pPr>
      <w:r w:rsidRPr="00B1038E">
        <w:rPr>
          <w:rFonts w:ascii="Times New Roman" w:eastAsia="Times New Roman" w:hAnsi="Times New Roman" w:cs="Times New Roman"/>
          <w:sz w:val="24"/>
          <w:szCs w:val="24"/>
          <w:lang w:eastAsia="lv-LV"/>
        </w:rPr>
        <w:t>Madonas novada pašvaldības nekustamā īpašuma (</w:t>
      </w:r>
      <w:r w:rsidR="004141A5" w:rsidRPr="004141A5">
        <w:rPr>
          <w:rFonts w:ascii="Times New Roman" w:eastAsia="Times New Roman" w:hAnsi="Times New Roman" w:cs="Times New Roman"/>
          <w:sz w:val="24"/>
          <w:szCs w:val="24"/>
          <w:lang w:eastAsia="lv-LV"/>
        </w:rPr>
        <w:t>dzīvojamās mājas (avārijas stāvoklī) ar zemi</w:t>
      </w:r>
      <w:r w:rsidRPr="00B1038E">
        <w:rPr>
          <w:rFonts w:ascii="Times New Roman" w:eastAsia="Times New Roman" w:hAnsi="Times New Roman" w:cs="Times New Roman"/>
          <w:sz w:val="24"/>
          <w:szCs w:val="24"/>
          <w:lang w:eastAsia="lv-LV"/>
        </w:rPr>
        <w:t xml:space="preserve">) </w:t>
      </w:r>
      <w:r w:rsidR="004141A5" w:rsidRPr="004141A5">
        <w:rPr>
          <w:rFonts w:ascii="Times New Roman" w:eastAsia="Arial Unicode MS" w:hAnsi="Times New Roman" w:cs="Times New Roman"/>
          <w:sz w:val="24"/>
          <w:szCs w:val="24"/>
          <w:lang w:eastAsia="lv-LV"/>
        </w:rPr>
        <w:t xml:space="preserve">“Eglaine”, Barkavas pagastā, Madonas novadā </w:t>
      </w:r>
      <w:r w:rsidRPr="00B1038E">
        <w:rPr>
          <w:rFonts w:ascii="Times New Roman" w:eastAsia="Times New Roman" w:hAnsi="Times New Roman" w:cs="Times New Roman"/>
          <w:sz w:val="24"/>
          <w:szCs w:val="24"/>
          <w:lang w:eastAsia="lv-LV"/>
        </w:rPr>
        <w:t>izsolei</w:t>
      </w:r>
    </w:p>
    <w:p w:rsidR="00E27980" w:rsidRPr="00B1038E" w:rsidRDefault="00E27980" w:rsidP="00E27980">
      <w:pPr>
        <w:spacing w:after="0" w:line="240" w:lineRule="auto"/>
        <w:rPr>
          <w:rFonts w:ascii="Times New Roman" w:eastAsia="Times New Roman" w:hAnsi="Times New Roman" w:cs="Times New Roman"/>
          <w:sz w:val="24"/>
          <w:szCs w:val="24"/>
          <w:lang w:eastAsia="lv-LV"/>
        </w:rPr>
      </w:pPr>
    </w:p>
    <w:p w:rsidR="00E27980" w:rsidRPr="00B1038E" w:rsidRDefault="00E27980" w:rsidP="00E27980">
      <w:pPr>
        <w:spacing w:after="0" w:line="240" w:lineRule="auto"/>
        <w:jc w:val="both"/>
        <w:rPr>
          <w:rFonts w:ascii="Times New Roman" w:eastAsia="Times New Roman" w:hAnsi="Times New Roman" w:cs="Times New Roman"/>
          <w:sz w:val="24"/>
          <w:szCs w:val="24"/>
          <w:lang w:eastAsia="lv-LV"/>
        </w:rPr>
      </w:pPr>
      <w:r w:rsidRPr="00B1038E">
        <w:rPr>
          <w:rFonts w:ascii="Times New Roman" w:eastAsia="Times New Roman" w:hAnsi="Times New Roman" w:cs="Times New Roman"/>
          <w:sz w:val="24"/>
          <w:szCs w:val="24"/>
          <w:lang w:eastAsia="lv-LV"/>
        </w:rPr>
        <w:t xml:space="preserve">Vēlos pieteikties uz nekustamā īpašuma </w:t>
      </w:r>
      <w:r w:rsidR="004141A5" w:rsidRPr="004141A5">
        <w:rPr>
          <w:rFonts w:ascii="Times New Roman" w:eastAsia="Arial Unicode MS" w:hAnsi="Times New Roman" w:cs="Times New Roman"/>
          <w:sz w:val="24"/>
          <w:szCs w:val="24"/>
          <w:lang w:eastAsia="lv-LV"/>
        </w:rPr>
        <w:t xml:space="preserve">“Eglaine”, Barkavas pagastā, Madonas novadā </w:t>
      </w:r>
      <w:r w:rsidRPr="00B1038E">
        <w:rPr>
          <w:rFonts w:ascii="Times New Roman" w:eastAsia="Times New Roman" w:hAnsi="Times New Roman" w:cs="Times New Roman"/>
          <w:sz w:val="24"/>
          <w:szCs w:val="24"/>
          <w:lang w:eastAsia="lv-LV"/>
        </w:rPr>
        <w:t xml:space="preserve">atklātu mutisku izsoli ar augšupejošu soli.  </w:t>
      </w:r>
    </w:p>
    <w:p w:rsidR="00E27980" w:rsidRPr="00B1038E" w:rsidRDefault="00E27980" w:rsidP="00E27980">
      <w:pPr>
        <w:spacing w:after="0" w:line="240" w:lineRule="auto"/>
        <w:jc w:val="both"/>
        <w:rPr>
          <w:rFonts w:ascii="Times New Roman" w:eastAsia="Times New Roman" w:hAnsi="Times New Roman" w:cs="Times New Roman"/>
          <w:sz w:val="20"/>
          <w:szCs w:val="20"/>
          <w:lang w:eastAsia="lv-LV"/>
        </w:rPr>
      </w:pPr>
      <w:r w:rsidRPr="00B1038E">
        <w:rPr>
          <w:rFonts w:ascii="Times New Roman" w:eastAsia="Times New Roman" w:hAnsi="Times New Roman" w:cs="Times New Roman"/>
          <w:sz w:val="20"/>
          <w:szCs w:val="20"/>
          <w:lang w:eastAsia="lv-LV"/>
        </w:rPr>
        <w:tab/>
      </w:r>
      <w:r w:rsidRPr="00B1038E">
        <w:rPr>
          <w:rFonts w:ascii="Times New Roman" w:eastAsia="Times New Roman" w:hAnsi="Times New Roman" w:cs="Times New Roman"/>
          <w:sz w:val="20"/>
          <w:szCs w:val="20"/>
          <w:lang w:eastAsia="lv-LV"/>
        </w:rPr>
        <w:tab/>
      </w:r>
      <w:r w:rsidRPr="00B1038E">
        <w:rPr>
          <w:rFonts w:ascii="Times New Roman" w:eastAsia="Times New Roman" w:hAnsi="Times New Roman" w:cs="Times New Roman"/>
          <w:sz w:val="20"/>
          <w:szCs w:val="20"/>
          <w:lang w:eastAsia="lv-LV"/>
        </w:rPr>
        <w:tab/>
      </w:r>
      <w:r w:rsidRPr="00B1038E">
        <w:rPr>
          <w:rFonts w:ascii="Times New Roman" w:eastAsia="Times New Roman" w:hAnsi="Times New Roman" w:cs="Times New Roman"/>
          <w:sz w:val="20"/>
          <w:szCs w:val="20"/>
          <w:lang w:eastAsia="lv-LV"/>
        </w:rPr>
        <w:tab/>
        <w:t xml:space="preserve">    </w:t>
      </w:r>
    </w:p>
    <w:p w:rsidR="00E27980" w:rsidRPr="00B1038E" w:rsidRDefault="00E27980" w:rsidP="00E27980">
      <w:pPr>
        <w:spacing w:after="0" w:line="240" w:lineRule="auto"/>
        <w:jc w:val="right"/>
        <w:rPr>
          <w:rFonts w:ascii="Times New Roman" w:eastAsia="Times New Roman" w:hAnsi="Times New Roman" w:cs="Times New Roman"/>
          <w:sz w:val="20"/>
          <w:szCs w:val="20"/>
          <w:lang w:eastAsia="lv-LV"/>
        </w:rPr>
      </w:pPr>
      <w:r w:rsidRPr="00B1038E">
        <w:rPr>
          <w:rFonts w:ascii="Times New Roman" w:eastAsia="Times New Roman" w:hAnsi="Times New Roman" w:cs="Times New Roman"/>
          <w:sz w:val="20"/>
          <w:szCs w:val="20"/>
          <w:lang w:eastAsia="lv-LV"/>
        </w:rPr>
        <w:tab/>
      </w:r>
      <w:r w:rsidRPr="00B1038E">
        <w:rPr>
          <w:rFonts w:ascii="Times New Roman" w:eastAsia="Times New Roman" w:hAnsi="Times New Roman" w:cs="Times New Roman"/>
          <w:sz w:val="20"/>
          <w:szCs w:val="20"/>
          <w:lang w:eastAsia="lv-LV"/>
        </w:rPr>
        <w:tab/>
      </w:r>
      <w:r w:rsidRPr="00B1038E">
        <w:rPr>
          <w:rFonts w:ascii="Times New Roman" w:eastAsia="Times New Roman" w:hAnsi="Times New Roman" w:cs="Times New Roman"/>
          <w:sz w:val="20"/>
          <w:szCs w:val="20"/>
          <w:lang w:eastAsia="lv-LV"/>
        </w:rPr>
        <w:tab/>
      </w:r>
    </w:p>
    <w:p w:rsidR="00E27980" w:rsidRPr="00B1038E" w:rsidRDefault="00E27980" w:rsidP="00E27980">
      <w:pPr>
        <w:spacing w:after="0" w:line="240" w:lineRule="auto"/>
        <w:rPr>
          <w:rFonts w:ascii="Times New Roman" w:eastAsia="Times New Roman" w:hAnsi="Times New Roman" w:cs="Times New Roman"/>
          <w:sz w:val="24"/>
          <w:szCs w:val="24"/>
          <w:lang w:eastAsia="lv-LV"/>
        </w:rPr>
      </w:pPr>
      <w:r w:rsidRPr="00B1038E">
        <w:rPr>
          <w:rFonts w:ascii="Times New Roman" w:eastAsia="Times New Roman" w:hAnsi="Times New Roman" w:cs="Times New Roman"/>
          <w:sz w:val="24"/>
          <w:szCs w:val="24"/>
          <w:lang w:eastAsia="lv-LV"/>
        </w:rPr>
        <w:t xml:space="preserve">Pievienotie dokumenti: </w:t>
      </w:r>
    </w:p>
    <w:p w:rsidR="00E27980" w:rsidRPr="00B1038E" w:rsidRDefault="00E27980" w:rsidP="00E27980">
      <w:pPr>
        <w:numPr>
          <w:ilvl w:val="0"/>
          <w:numId w:val="11"/>
        </w:numPr>
        <w:spacing w:after="0" w:line="240" w:lineRule="auto"/>
        <w:ind w:left="0"/>
        <w:jc w:val="both"/>
        <w:rPr>
          <w:rFonts w:ascii="Times New Roman" w:eastAsia="Times New Roman" w:hAnsi="Times New Roman" w:cs="Times New Roman"/>
          <w:sz w:val="24"/>
          <w:szCs w:val="24"/>
          <w:lang w:eastAsia="lv-LV"/>
        </w:rPr>
      </w:pPr>
      <w:r w:rsidRPr="00B1038E">
        <w:rPr>
          <w:rFonts w:ascii="Times New Roman" w:eastAsia="Times New Roman" w:hAnsi="Times New Roman" w:cs="Times New Roman"/>
          <w:sz w:val="24"/>
          <w:szCs w:val="24"/>
          <w:lang w:eastAsia="lv-LV"/>
        </w:rPr>
        <w:t>nodrošinājuma naudas iemaksas apliecinošs dokuments;</w:t>
      </w:r>
    </w:p>
    <w:p w:rsidR="00E27980" w:rsidRPr="00B1038E" w:rsidRDefault="00E27980" w:rsidP="00E27980">
      <w:pPr>
        <w:numPr>
          <w:ilvl w:val="0"/>
          <w:numId w:val="11"/>
        </w:numPr>
        <w:spacing w:after="0" w:line="240" w:lineRule="auto"/>
        <w:ind w:left="0"/>
        <w:rPr>
          <w:rFonts w:ascii="Times New Roman" w:eastAsia="Times New Roman" w:hAnsi="Times New Roman" w:cs="Times New Roman"/>
          <w:sz w:val="24"/>
          <w:szCs w:val="24"/>
          <w:lang w:eastAsia="lv-LV"/>
        </w:rPr>
      </w:pPr>
      <w:r w:rsidRPr="00B1038E">
        <w:rPr>
          <w:rFonts w:ascii="Times New Roman" w:eastAsia="Times New Roman" w:hAnsi="Times New Roman" w:cs="Times New Roman"/>
          <w:sz w:val="24"/>
          <w:szCs w:val="24"/>
          <w:lang w:eastAsia="lv-LV"/>
        </w:rPr>
        <w:t>_______________________________________________</w:t>
      </w:r>
    </w:p>
    <w:p w:rsidR="00E27980" w:rsidRPr="00B1038E" w:rsidRDefault="00E27980" w:rsidP="00E27980">
      <w:pPr>
        <w:numPr>
          <w:ilvl w:val="0"/>
          <w:numId w:val="11"/>
        </w:numPr>
        <w:spacing w:after="0" w:line="240" w:lineRule="auto"/>
        <w:ind w:left="0"/>
        <w:rPr>
          <w:rFonts w:ascii="Times New Roman" w:eastAsia="Times New Roman" w:hAnsi="Times New Roman" w:cs="Times New Roman"/>
          <w:sz w:val="24"/>
          <w:szCs w:val="24"/>
          <w:lang w:eastAsia="lv-LV"/>
        </w:rPr>
      </w:pPr>
      <w:r w:rsidRPr="00B1038E">
        <w:rPr>
          <w:rFonts w:ascii="Times New Roman" w:eastAsia="Times New Roman" w:hAnsi="Times New Roman" w:cs="Times New Roman"/>
          <w:sz w:val="24"/>
          <w:szCs w:val="24"/>
          <w:lang w:eastAsia="lv-LV"/>
        </w:rPr>
        <w:t>________________________________________________</w:t>
      </w:r>
    </w:p>
    <w:p w:rsidR="00E27980" w:rsidRPr="00B1038E" w:rsidRDefault="00E27980" w:rsidP="00E27980">
      <w:pPr>
        <w:numPr>
          <w:ilvl w:val="0"/>
          <w:numId w:val="11"/>
        </w:numPr>
        <w:spacing w:after="0" w:line="240" w:lineRule="auto"/>
        <w:ind w:left="0"/>
        <w:rPr>
          <w:rFonts w:ascii="Times New Roman" w:eastAsia="Times New Roman" w:hAnsi="Times New Roman" w:cs="Times New Roman"/>
          <w:sz w:val="24"/>
          <w:szCs w:val="24"/>
          <w:lang w:eastAsia="lv-LV"/>
        </w:rPr>
      </w:pPr>
      <w:r w:rsidRPr="00B1038E">
        <w:rPr>
          <w:rFonts w:ascii="Times New Roman" w:eastAsia="Times New Roman" w:hAnsi="Times New Roman" w:cs="Times New Roman"/>
          <w:sz w:val="24"/>
          <w:szCs w:val="24"/>
          <w:lang w:eastAsia="lv-LV"/>
        </w:rPr>
        <w:t>________________________________________________</w:t>
      </w:r>
    </w:p>
    <w:p w:rsidR="00E27980" w:rsidRPr="00B1038E" w:rsidRDefault="00E27980" w:rsidP="00E27980">
      <w:pPr>
        <w:numPr>
          <w:ilvl w:val="0"/>
          <w:numId w:val="11"/>
        </w:numPr>
        <w:spacing w:after="0" w:line="240" w:lineRule="auto"/>
        <w:ind w:left="0"/>
        <w:rPr>
          <w:rFonts w:ascii="Times New Roman" w:eastAsia="Times New Roman" w:hAnsi="Times New Roman" w:cs="Times New Roman"/>
          <w:sz w:val="24"/>
          <w:szCs w:val="24"/>
          <w:lang w:eastAsia="lv-LV"/>
        </w:rPr>
      </w:pPr>
      <w:r w:rsidRPr="00B1038E">
        <w:rPr>
          <w:rFonts w:ascii="Times New Roman" w:eastAsia="Times New Roman" w:hAnsi="Times New Roman" w:cs="Times New Roman"/>
          <w:sz w:val="24"/>
          <w:szCs w:val="24"/>
          <w:lang w:eastAsia="lv-LV"/>
        </w:rPr>
        <w:t>_________________________________________________</w:t>
      </w:r>
    </w:p>
    <w:p w:rsidR="00E27980" w:rsidRPr="00B1038E" w:rsidRDefault="00E27980" w:rsidP="00E27980">
      <w:pPr>
        <w:spacing w:after="0" w:line="240" w:lineRule="auto"/>
        <w:rPr>
          <w:rFonts w:ascii="Times New Roman" w:eastAsia="Times New Roman" w:hAnsi="Times New Roman" w:cs="Times New Roman"/>
          <w:sz w:val="24"/>
          <w:szCs w:val="24"/>
          <w:lang w:eastAsia="lv-LV"/>
        </w:rPr>
      </w:pPr>
      <w:r w:rsidRPr="00B1038E">
        <w:rPr>
          <w:rFonts w:ascii="Times New Roman" w:eastAsia="Times New Roman" w:hAnsi="Times New Roman" w:cs="Times New Roman"/>
          <w:sz w:val="24"/>
          <w:szCs w:val="24"/>
          <w:lang w:eastAsia="lv-LV"/>
        </w:rPr>
        <w:t>_________________________________________________________________________</w:t>
      </w:r>
    </w:p>
    <w:p w:rsidR="00E27980" w:rsidRPr="00B1038E" w:rsidRDefault="00E27980" w:rsidP="00E27980">
      <w:pPr>
        <w:spacing w:after="0" w:line="240" w:lineRule="auto"/>
        <w:rPr>
          <w:rFonts w:ascii="Times New Roman" w:eastAsia="Times New Roman" w:hAnsi="Times New Roman" w:cs="Times New Roman"/>
          <w:sz w:val="24"/>
          <w:szCs w:val="24"/>
          <w:lang w:eastAsia="lv-LV"/>
        </w:rPr>
      </w:pPr>
    </w:p>
    <w:p w:rsidR="00E27980" w:rsidRPr="00B1038E" w:rsidRDefault="00E27980" w:rsidP="00E27980">
      <w:pPr>
        <w:spacing w:after="0" w:line="240" w:lineRule="auto"/>
        <w:rPr>
          <w:rFonts w:ascii="Times New Roman" w:eastAsia="Times New Roman" w:hAnsi="Times New Roman" w:cs="Times New Roman"/>
          <w:sz w:val="24"/>
          <w:szCs w:val="24"/>
          <w:lang w:eastAsia="lv-LV"/>
        </w:rPr>
      </w:pPr>
      <w:r w:rsidRPr="00B1038E">
        <w:rPr>
          <w:rFonts w:ascii="Times New Roman" w:eastAsia="Times New Roman" w:hAnsi="Times New Roman" w:cs="Times New Roman"/>
          <w:sz w:val="24"/>
          <w:szCs w:val="24"/>
          <w:lang w:eastAsia="lv-LV"/>
        </w:rPr>
        <w:t>_________________________________________________________________________</w:t>
      </w:r>
    </w:p>
    <w:p w:rsidR="00E27980" w:rsidRPr="00B1038E" w:rsidRDefault="00E27980" w:rsidP="00E27980">
      <w:pPr>
        <w:spacing w:after="0" w:line="240" w:lineRule="auto"/>
        <w:jc w:val="both"/>
        <w:rPr>
          <w:rFonts w:ascii="Times New Roman" w:eastAsia="Times New Roman" w:hAnsi="Times New Roman" w:cs="Times New Roman"/>
          <w:sz w:val="24"/>
          <w:szCs w:val="24"/>
          <w:lang w:eastAsia="lv-LV"/>
        </w:rPr>
      </w:pPr>
    </w:p>
    <w:p w:rsidR="00E27980" w:rsidRPr="00B1038E" w:rsidRDefault="00E27980" w:rsidP="00E27980">
      <w:pPr>
        <w:spacing w:after="0" w:line="240" w:lineRule="auto"/>
        <w:jc w:val="both"/>
        <w:rPr>
          <w:rFonts w:ascii="Times New Roman" w:eastAsia="Times New Roman" w:hAnsi="Times New Roman" w:cs="Times New Roman"/>
          <w:sz w:val="24"/>
          <w:szCs w:val="24"/>
          <w:lang w:eastAsia="lv-LV"/>
        </w:rPr>
      </w:pPr>
      <w:r w:rsidRPr="00B1038E">
        <w:rPr>
          <w:rFonts w:ascii="Times New Roman" w:eastAsia="Times New Roman" w:hAnsi="Times New Roman" w:cs="Times New Roman"/>
          <w:sz w:val="24"/>
          <w:szCs w:val="24"/>
          <w:lang w:eastAsia="lv-LV"/>
        </w:rPr>
        <w:t>201….gada __. _______________</w:t>
      </w:r>
    </w:p>
    <w:p w:rsidR="00E27980" w:rsidRPr="00B1038E" w:rsidRDefault="00E27980" w:rsidP="00E27980">
      <w:pPr>
        <w:spacing w:after="0" w:line="240" w:lineRule="auto"/>
        <w:jc w:val="both"/>
        <w:rPr>
          <w:rFonts w:ascii="Times New Roman" w:eastAsia="Times New Roman" w:hAnsi="Times New Roman" w:cs="Times New Roman"/>
          <w:sz w:val="24"/>
          <w:szCs w:val="24"/>
          <w:lang w:eastAsia="lv-LV"/>
        </w:rPr>
      </w:pPr>
      <w:r w:rsidRPr="00B1038E">
        <w:rPr>
          <w:rFonts w:ascii="Times New Roman" w:eastAsia="Times New Roman" w:hAnsi="Times New Roman" w:cs="Times New Roman"/>
          <w:sz w:val="24"/>
          <w:szCs w:val="24"/>
          <w:lang w:eastAsia="lv-LV"/>
        </w:rPr>
        <w:t xml:space="preserve">                                               </w:t>
      </w:r>
      <w:r w:rsidRPr="00B1038E">
        <w:rPr>
          <w:rFonts w:ascii="Times New Roman" w:eastAsia="Times New Roman" w:hAnsi="Times New Roman" w:cs="Times New Roman"/>
          <w:sz w:val="24"/>
          <w:szCs w:val="24"/>
          <w:lang w:eastAsia="lv-LV"/>
        </w:rPr>
        <w:tab/>
      </w:r>
      <w:r w:rsidRPr="00B1038E">
        <w:rPr>
          <w:rFonts w:ascii="Times New Roman" w:eastAsia="Times New Roman" w:hAnsi="Times New Roman" w:cs="Times New Roman"/>
          <w:sz w:val="24"/>
          <w:szCs w:val="24"/>
          <w:lang w:eastAsia="lv-LV"/>
        </w:rPr>
        <w:tab/>
      </w:r>
      <w:r w:rsidRPr="00B1038E">
        <w:rPr>
          <w:rFonts w:ascii="Times New Roman" w:eastAsia="Times New Roman" w:hAnsi="Times New Roman" w:cs="Times New Roman"/>
          <w:sz w:val="24"/>
          <w:szCs w:val="24"/>
          <w:lang w:eastAsia="lv-LV"/>
        </w:rPr>
        <w:tab/>
        <w:t xml:space="preserve">  ____________________________________</w:t>
      </w:r>
    </w:p>
    <w:p w:rsidR="00E27980" w:rsidRPr="00B1038E" w:rsidRDefault="00E27980" w:rsidP="00E27980">
      <w:pPr>
        <w:spacing w:after="0" w:line="240" w:lineRule="auto"/>
        <w:ind w:firstLine="720"/>
        <w:jc w:val="both"/>
        <w:rPr>
          <w:rFonts w:ascii="Times New Roman" w:eastAsia="Times New Roman" w:hAnsi="Times New Roman" w:cs="Times New Roman"/>
          <w:i/>
          <w:sz w:val="20"/>
          <w:szCs w:val="20"/>
          <w:lang w:eastAsia="lv-LV"/>
        </w:rPr>
      </w:pPr>
      <w:r w:rsidRPr="00B1038E">
        <w:rPr>
          <w:rFonts w:ascii="Times New Roman" w:eastAsia="Times New Roman" w:hAnsi="Times New Roman" w:cs="Times New Roman"/>
          <w:sz w:val="20"/>
          <w:szCs w:val="20"/>
          <w:lang w:eastAsia="lv-LV"/>
        </w:rPr>
        <w:t xml:space="preserve">                                                                                           </w:t>
      </w:r>
      <w:r w:rsidRPr="00B1038E">
        <w:rPr>
          <w:rFonts w:ascii="Times New Roman" w:eastAsia="Times New Roman" w:hAnsi="Times New Roman" w:cs="Times New Roman"/>
          <w:i/>
          <w:sz w:val="20"/>
          <w:szCs w:val="20"/>
          <w:lang w:eastAsia="lv-LV"/>
        </w:rPr>
        <w:t>(paraksts; paraksta atšifrējums)</w:t>
      </w:r>
    </w:p>
    <w:p w:rsidR="00E27980" w:rsidRPr="00B1038E" w:rsidRDefault="00E27980" w:rsidP="00E27980">
      <w:pPr>
        <w:spacing w:after="0" w:line="240" w:lineRule="auto"/>
        <w:jc w:val="right"/>
        <w:rPr>
          <w:rFonts w:ascii="Calibri" w:eastAsia="Times New Roman" w:hAnsi="Calibri" w:cs="Times New Roman"/>
          <w:sz w:val="20"/>
          <w:szCs w:val="20"/>
          <w:lang w:eastAsia="lv-LV"/>
        </w:rPr>
        <w:sectPr w:rsidR="00E27980" w:rsidRPr="00B1038E" w:rsidSect="00B1038E">
          <w:footerReference w:type="even" r:id="rId8"/>
          <w:footerReference w:type="default" r:id="rId9"/>
          <w:pgSz w:w="11906" w:h="16838" w:code="9"/>
          <w:pgMar w:top="1134" w:right="1134" w:bottom="1134" w:left="1701" w:header="709" w:footer="709" w:gutter="0"/>
          <w:cols w:space="708"/>
          <w:docGrid w:linePitch="360"/>
        </w:sectPr>
      </w:pPr>
    </w:p>
    <w:p w:rsidR="00E27980" w:rsidRPr="00B1038E" w:rsidRDefault="00E27980" w:rsidP="00E27980">
      <w:pPr>
        <w:spacing w:after="0" w:line="20" w:lineRule="atLeast"/>
        <w:ind w:left="10800"/>
        <w:rPr>
          <w:rFonts w:ascii="Times New Roman" w:eastAsia="Arial Unicode MS" w:hAnsi="Times New Roman" w:cs="Times New Roman"/>
          <w:b/>
          <w:lang w:eastAsia="lv-LV"/>
        </w:rPr>
      </w:pPr>
      <w:r w:rsidRPr="00B1038E">
        <w:rPr>
          <w:rFonts w:ascii="Times New Roman" w:eastAsia="Arial Unicode MS" w:hAnsi="Times New Roman" w:cs="Times New Roman"/>
          <w:b/>
          <w:lang w:eastAsia="lv-LV"/>
        </w:rPr>
        <w:lastRenderedPageBreak/>
        <w:t>2.pielikums</w:t>
      </w:r>
    </w:p>
    <w:p w:rsidR="00E27980" w:rsidRPr="00B1038E" w:rsidRDefault="00E27980" w:rsidP="00E27980">
      <w:pPr>
        <w:spacing w:after="0" w:line="20" w:lineRule="atLeast"/>
        <w:ind w:left="10800"/>
        <w:rPr>
          <w:rFonts w:ascii="Times New Roman" w:eastAsia="Arial Unicode MS" w:hAnsi="Times New Roman" w:cs="Times New Roman"/>
          <w:lang w:eastAsia="lv-LV"/>
        </w:rPr>
      </w:pPr>
      <w:r w:rsidRPr="00B1038E">
        <w:rPr>
          <w:rFonts w:ascii="Times New Roman" w:eastAsia="Arial Unicode MS" w:hAnsi="Times New Roman" w:cs="Times New Roman"/>
          <w:lang w:eastAsia="lv-LV"/>
        </w:rPr>
        <w:t>Nekustamā īpašuma “</w:t>
      </w:r>
      <w:r w:rsidR="004141A5" w:rsidRPr="004141A5">
        <w:rPr>
          <w:rFonts w:ascii="Times New Roman" w:eastAsia="Arial Unicode MS" w:hAnsi="Times New Roman" w:cs="Times New Roman"/>
          <w:lang w:eastAsia="lv-LV"/>
        </w:rPr>
        <w:t>Eglaine</w:t>
      </w:r>
      <w:r w:rsidRPr="00B1038E">
        <w:rPr>
          <w:rFonts w:ascii="Times New Roman" w:eastAsia="Arial Unicode MS" w:hAnsi="Times New Roman" w:cs="Times New Roman"/>
          <w:lang w:eastAsia="lv-LV"/>
        </w:rPr>
        <w:t>”</w:t>
      </w:r>
      <w:r w:rsidRPr="00B1038E">
        <w:rPr>
          <w:rFonts w:ascii="Times New Roman" w:eastAsia="Times New Roman" w:hAnsi="Times New Roman" w:cs="Times New Roman"/>
          <w:lang w:eastAsia="lv-LV"/>
        </w:rPr>
        <w:t xml:space="preserve">, </w:t>
      </w:r>
      <w:r w:rsidR="004141A5">
        <w:rPr>
          <w:rFonts w:ascii="Times New Roman" w:eastAsia="Times New Roman" w:hAnsi="Times New Roman" w:cs="Times New Roman"/>
          <w:lang w:eastAsia="lv-LV"/>
        </w:rPr>
        <w:t>Barkavas</w:t>
      </w:r>
      <w:r w:rsidRPr="00B1038E">
        <w:rPr>
          <w:rFonts w:ascii="Times New Roman" w:eastAsia="Times New Roman" w:hAnsi="Times New Roman" w:cs="Times New Roman"/>
          <w:lang w:eastAsia="lv-LV"/>
        </w:rPr>
        <w:t xml:space="preserve"> pagasts, Madonas novads</w:t>
      </w:r>
    </w:p>
    <w:p w:rsidR="00E27980" w:rsidRPr="00B1038E" w:rsidRDefault="006845D9" w:rsidP="00E27980">
      <w:pPr>
        <w:spacing w:after="0" w:line="20" w:lineRule="atLeast"/>
        <w:ind w:left="10800"/>
        <w:rPr>
          <w:rFonts w:ascii="Times New Roman" w:eastAsia="Arial Unicode MS" w:hAnsi="Times New Roman" w:cs="Times New Roman"/>
          <w:lang w:eastAsia="lv-LV"/>
        </w:rPr>
      </w:pPr>
      <w:r>
        <w:rPr>
          <w:rFonts w:ascii="Times New Roman" w:eastAsia="Arial Unicode MS" w:hAnsi="Times New Roman" w:cs="Times New Roman"/>
          <w:lang w:eastAsia="lv-LV"/>
        </w:rPr>
        <w:t xml:space="preserve">Otras </w:t>
      </w:r>
      <w:r w:rsidR="00E27980" w:rsidRPr="00B1038E">
        <w:rPr>
          <w:rFonts w:ascii="Times New Roman" w:eastAsia="Arial Unicode MS" w:hAnsi="Times New Roman" w:cs="Times New Roman"/>
          <w:lang w:eastAsia="lv-LV"/>
        </w:rPr>
        <w:t>Izsoles noteikumiem</w:t>
      </w:r>
    </w:p>
    <w:p w:rsidR="00E27980" w:rsidRPr="00B1038E" w:rsidRDefault="00E27980" w:rsidP="00E27980">
      <w:pPr>
        <w:spacing w:after="0" w:line="20" w:lineRule="atLeast"/>
        <w:jc w:val="right"/>
        <w:rPr>
          <w:rFonts w:ascii="Times New Roman" w:eastAsia="Arial Unicode MS" w:hAnsi="Times New Roman" w:cs="Times New Roman"/>
          <w:lang w:eastAsia="lv-LV"/>
        </w:rPr>
      </w:pPr>
    </w:p>
    <w:p w:rsidR="00E27980" w:rsidRPr="00B1038E" w:rsidRDefault="00E27980" w:rsidP="00E27980">
      <w:pPr>
        <w:spacing w:after="0" w:line="20" w:lineRule="atLeast"/>
        <w:jc w:val="right"/>
        <w:rPr>
          <w:rFonts w:ascii="Times New Roman" w:eastAsia="Arial Unicode MS" w:hAnsi="Times New Roman" w:cs="Times New Roman"/>
          <w:lang w:eastAsia="lv-LV"/>
        </w:rPr>
      </w:pPr>
    </w:p>
    <w:p w:rsidR="00E27980" w:rsidRPr="00B1038E" w:rsidRDefault="00E27980" w:rsidP="00E27980">
      <w:pPr>
        <w:spacing w:after="0" w:line="20" w:lineRule="atLeast"/>
        <w:jc w:val="center"/>
        <w:rPr>
          <w:rFonts w:ascii="Times New Roman" w:eastAsia="Arial Unicode MS" w:hAnsi="Times New Roman" w:cs="Times New Roman"/>
          <w:b/>
          <w:sz w:val="28"/>
          <w:szCs w:val="28"/>
          <w:lang w:eastAsia="lv-LV"/>
        </w:rPr>
      </w:pPr>
      <w:r w:rsidRPr="00B1038E">
        <w:rPr>
          <w:rFonts w:ascii="Times New Roman" w:eastAsia="Arial Unicode MS" w:hAnsi="Times New Roman" w:cs="Times New Roman"/>
          <w:b/>
          <w:sz w:val="28"/>
          <w:szCs w:val="28"/>
          <w:lang w:eastAsia="lv-LV"/>
        </w:rPr>
        <w:t>Izsoles dalībnieku reģistrācijas saraksts</w:t>
      </w:r>
    </w:p>
    <w:p w:rsidR="00E27980" w:rsidRPr="00B1038E" w:rsidRDefault="00E27980" w:rsidP="00E27980">
      <w:pPr>
        <w:spacing w:after="0" w:line="20" w:lineRule="atLeast"/>
        <w:jc w:val="center"/>
        <w:rPr>
          <w:rFonts w:ascii="Times New Roman" w:eastAsia="Arial Unicode MS" w:hAnsi="Times New Roman" w:cs="Times New Roman"/>
          <w:b/>
          <w:sz w:val="28"/>
          <w:szCs w:val="28"/>
          <w:lang w:eastAsia="lv-LV"/>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2580"/>
        <w:gridCol w:w="2240"/>
        <w:gridCol w:w="2438"/>
        <w:gridCol w:w="6095"/>
      </w:tblGrid>
      <w:tr w:rsidR="00E27980" w:rsidRPr="00B1038E" w:rsidTr="00FF0600">
        <w:tc>
          <w:tcPr>
            <w:tcW w:w="1384" w:type="dxa"/>
          </w:tcPr>
          <w:p w:rsidR="00E27980" w:rsidRPr="00B1038E" w:rsidRDefault="00E27980" w:rsidP="00FF0600">
            <w:pPr>
              <w:spacing w:after="0" w:line="240" w:lineRule="auto"/>
              <w:jc w:val="center"/>
              <w:rPr>
                <w:rFonts w:ascii="Times New Roman" w:eastAsia="Times New Roman" w:hAnsi="Times New Roman" w:cs="Times New Roman"/>
                <w:b/>
                <w:lang w:eastAsia="lv-LV"/>
              </w:rPr>
            </w:pPr>
            <w:r w:rsidRPr="00B1038E">
              <w:rPr>
                <w:rFonts w:ascii="Times New Roman" w:eastAsia="Times New Roman" w:hAnsi="Times New Roman" w:cs="Times New Roman"/>
                <w:b/>
                <w:lang w:eastAsia="lv-LV"/>
              </w:rPr>
              <w:t>Nr. p.k.</w:t>
            </w:r>
          </w:p>
          <w:p w:rsidR="00E27980" w:rsidRPr="00B1038E" w:rsidRDefault="00E27980" w:rsidP="00FF0600">
            <w:pPr>
              <w:spacing w:after="0" w:line="240" w:lineRule="auto"/>
              <w:jc w:val="center"/>
              <w:rPr>
                <w:rFonts w:ascii="Times New Roman" w:eastAsia="Times New Roman" w:hAnsi="Times New Roman" w:cs="Times New Roman"/>
                <w:b/>
                <w:lang w:eastAsia="lv-LV"/>
              </w:rPr>
            </w:pPr>
            <w:r w:rsidRPr="00B1038E">
              <w:rPr>
                <w:rFonts w:ascii="Times New Roman" w:eastAsia="Times New Roman" w:hAnsi="Times New Roman" w:cs="Times New Roman"/>
                <w:b/>
                <w:lang w:eastAsia="lv-LV"/>
              </w:rPr>
              <w:t>(Kārtas Nr.)</w:t>
            </w:r>
          </w:p>
        </w:tc>
        <w:tc>
          <w:tcPr>
            <w:tcW w:w="2580" w:type="dxa"/>
            <w:vAlign w:val="center"/>
          </w:tcPr>
          <w:p w:rsidR="00E27980" w:rsidRPr="00B1038E" w:rsidRDefault="00E27980" w:rsidP="00FF0600">
            <w:pPr>
              <w:spacing w:after="0" w:line="240" w:lineRule="auto"/>
              <w:jc w:val="center"/>
              <w:rPr>
                <w:rFonts w:ascii="Times New Roman" w:eastAsia="Times New Roman" w:hAnsi="Times New Roman" w:cs="Times New Roman"/>
                <w:b/>
                <w:lang w:eastAsia="lv-LV"/>
              </w:rPr>
            </w:pPr>
            <w:r w:rsidRPr="00B1038E">
              <w:rPr>
                <w:rFonts w:ascii="Times New Roman" w:eastAsia="Times New Roman" w:hAnsi="Times New Roman" w:cs="Times New Roman"/>
                <w:b/>
                <w:lang w:eastAsia="lv-LV"/>
              </w:rPr>
              <w:t>Izsoles dalībnieks</w:t>
            </w:r>
          </w:p>
          <w:p w:rsidR="00E27980" w:rsidRPr="00B1038E" w:rsidRDefault="00E27980" w:rsidP="00FF0600">
            <w:pPr>
              <w:spacing w:after="0" w:line="240" w:lineRule="auto"/>
              <w:jc w:val="center"/>
              <w:rPr>
                <w:rFonts w:ascii="Times New Roman" w:eastAsia="Times New Roman" w:hAnsi="Times New Roman" w:cs="Times New Roman"/>
                <w:b/>
                <w:lang w:eastAsia="lv-LV"/>
              </w:rPr>
            </w:pPr>
            <w:r w:rsidRPr="00B1038E">
              <w:rPr>
                <w:rFonts w:ascii="Times New Roman" w:eastAsia="Times New Roman" w:hAnsi="Times New Roman" w:cs="Times New Roman"/>
                <w:b/>
                <w:lang w:eastAsia="lv-LV"/>
              </w:rPr>
              <w:t>(vārds, uzvārds/</w:t>
            </w:r>
          </w:p>
          <w:p w:rsidR="00E27980" w:rsidRPr="00B1038E" w:rsidRDefault="00E27980" w:rsidP="00FF0600">
            <w:pPr>
              <w:spacing w:after="0" w:line="240" w:lineRule="auto"/>
              <w:jc w:val="center"/>
              <w:rPr>
                <w:rFonts w:ascii="Times New Roman" w:eastAsia="Times New Roman" w:hAnsi="Times New Roman" w:cs="Times New Roman"/>
                <w:b/>
                <w:lang w:eastAsia="lv-LV"/>
              </w:rPr>
            </w:pPr>
            <w:r w:rsidRPr="00B1038E">
              <w:rPr>
                <w:rFonts w:ascii="Times New Roman" w:eastAsia="Times New Roman" w:hAnsi="Times New Roman" w:cs="Times New Roman"/>
                <w:b/>
                <w:lang w:eastAsia="lv-LV"/>
              </w:rPr>
              <w:t>nosaukums)</w:t>
            </w:r>
          </w:p>
        </w:tc>
        <w:tc>
          <w:tcPr>
            <w:tcW w:w="2240" w:type="dxa"/>
            <w:vAlign w:val="center"/>
          </w:tcPr>
          <w:p w:rsidR="00E27980" w:rsidRPr="00B1038E" w:rsidRDefault="00E27980" w:rsidP="00FF0600">
            <w:pPr>
              <w:spacing w:after="0" w:line="240" w:lineRule="auto"/>
              <w:jc w:val="center"/>
              <w:rPr>
                <w:rFonts w:ascii="Times New Roman" w:eastAsia="Times New Roman" w:hAnsi="Times New Roman" w:cs="Times New Roman"/>
                <w:b/>
                <w:lang w:eastAsia="lv-LV"/>
              </w:rPr>
            </w:pPr>
            <w:r w:rsidRPr="00B1038E">
              <w:rPr>
                <w:rFonts w:ascii="Times New Roman" w:eastAsia="Times New Roman" w:hAnsi="Times New Roman" w:cs="Times New Roman"/>
                <w:b/>
                <w:lang w:eastAsia="lv-LV"/>
              </w:rPr>
              <w:t>Pers. kods, pases dati/</w:t>
            </w:r>
          </w:p>
          <w:p w:rsidR="00E27980" w:rsidRPr="00B1038E" w:rsidRDefault="00E27980" w:rsidP="00FF0600">
            <w:pPr>
              <w:spacing w:after="0" w:line="240" w:lineRule="auto"/>
              <w:jc w:val="center"/>
              <w:rPr>
                <w:rFonts w:ascii="Times New Roman" w:eastAsia="Times New Roman" w:hAnsi="Times New Roman" w:cs="Times New Roman"/>
                <w:b/>
                <w:lang w:eastAsia="lv-LV"/>
              </w:rPr>
            </w:pPr>
            <w:r w:rsidRPr="00B1038E">
              <w:rPr>
                <w:rFonts w:ascii="Times New Roman" w:eastAsia="Times New Roman" w:hAnsi="Times New Roman" w:cs="Times New Roman"/>
                <w:b/>
                <w:lang w:eastAsia="lv-LV"/>
              </w:rPr>
              <w:t>reģ. Nr.</w:t>
            </w:r>
          </w:p>
          <w:p w:rsidR="00E27980" w:rsidRPr="00B1038E" w:rsidRDefault="00E27980" w:rsidP="00FF0600">
            <w:pPr>
              <w:spacing w:after="0" w:line="240" w:lineRule="auto"/>
              <w:jc w:val="center"/>
              <w:rPr>
                <w:rFonts w:ascii="Times New Roman" w:eastAsia="Times New Roman" w:hAnsi="Times New Roman" w:cs="Times New Roman"/>
                <w:b/>
                <w:lang w:eastAsia="lv-LV"/>
              </w:rPr>
            </w:pPr>
          </w:p>
        </w:tc>
        <w:tc>
          <w:tcPr>
            <w:tcW w:w="2438" w:type="dxa"/>
            <w:vAlign w:val="center"/>
          </w:tcPr>
          <w:p w:rsidR="00E27980" w:rsidRPr="00B1038E" w:rsidRDefault="00E27980" w:rsidP="00FF0600">
            <w:pPr>
              <w:spacing w:after="0" w:line="240" w:lineRule="auto"/>
              <w:jc w:val="center"/>
              <w:rPr>
                <w:rFonts w:ascii="Times New Roman" w:eastAsia="Times New Roman" w:hAnsi="Times New Roman" w:cs="Times New Roman"/>
                <w:b/>
                <w:lang w:eastAsia="lv-LV"/>
              </w:rPr>
            </w:pPr>
            <w:r w:rsidRPr="00B1038E">
              <w:rPr>
                <w:rFonts w:ascii="Times New Roman" w:eastAsia="Times New Roman" w:hAnsi="Times New Roman" w:cs="Times New Roman"/>
                <w:b/>
                <w:lang w:eastAsia="lv-LV"/>
              </w:rPr>
              <w:t>Adrese, tālrunis</w:t>
            </w:r>
          </w:p>
        </w:tc>
        <w:tc>
          <w:tcPr>
            <w:tcW w:w="6095" w:type="dxa"/>
            <w:vAlign w:val="center"/>
          </w:tcPr>
          <w:p w:rsidR="00E27980" w:rsidRPr="00B1038E" w:rsidRDefault="00E27980" w:rsidP="00FF0600">
            <w:pPr>
              <w:spacing w:after="0" w:line="240" w:lineRule="auto"/>
              <w:jc w:val="center"/>
              <w:rPr>
                <w:rFonts w:ascii="Times New Roman" w:eastAsia="Times New Roman" w:hAnsi="Times New Roman" w:cs="Times New Roman"/>
                <w:b/>
                <w:lang w:eastAsia="lv-LV"/>
              </w:rPr>
            </w:pPr>
            <w:r w:rsidRPr="00B1038E">
              <w:rPr>
                <w:rFonts w:ascii="Times New Roman" w:eastAsia="Times New Roman" w:hAnsi="Times New Roman" w:cs="Times New Roman"/>
                <w:b/>
                <w:lang w:eastAsia="lv-LV"/>
              </w:rPr>
              <w:t>Apliecinājums</w:t>
            </w:r>
          </w:p>
          <w:p w:rsidR="00E27980" w:rsidRPr="00B1038E" w:rsidRDefault="00E27980" w:rsidP="00FF0600">
            <w:pPr>
              <w:spacing w:after="0" w:line="240" w:lineRule="auto"/>
              <w:jc w:val="center"/>
              <w:rPr>
                <w:rFonts w:ascii="Times New Roman" w:eastAsia="Times New Roman" w:hAnsi="Times New Roman" w:cs="Times New Roman"/>
                <w:i/>
                <w:lang w:eastAsia="lv-LV"/>
              </w:rPr>
            </w:pPr>
            <w:r w:rsidRPr="00B1038E">
              <w:rPr>
                <w:rFonts w:ascii="Times New Roman" w:eastAsia="Times New Roman" w:hAnsi="Times New Roman" w:cs="Times New Roman"/>
                <w:i/>
                <w:lang w:eastAsia="lv-LV"/>
              </w:rPr>
              <w:t>(Dalībnieks paraksta pirms izsoles sākuma)</w:t>
            </w:r>
          </w:p>
        </w:tc>
      </w:tr>
      <w:tr w:rsidR="00E27980" w:rsidRPr="00B1038E" w:rsidTr="00FF0600">
        <w:trPr>
          <w:trHeight w:val="381"/>
        </w:trPr>
        <w:tc>
          <w:tcPr>
            <w:tcW w:w="1384" w:type="dxa"/>
            <w:vAlign w:val="center"/>
          </w:tcPr>
          <w:p w:rsidR="00E27980" w:rsidRPr="00B1038E" w:rsidRDefault="00E27980" w:rsidP="00FF0600">
            <w:pPr>
              <w:spacing w:after="0" w:line="240" w:lineRule="auto"/>
              <w:jc w:val="center"/>
              <w:rPr>
                <w:rFonts w:ascii="Times New Roman" w:eastAsia="Times New Roman" w:hAnsi="Times New Roman" w:cs="Times New Roman"/>
                <w:lang w:eastAsia="lv-LV"/>
              </w:rPr>
            </w:pPr>
            <w:r w:rsidRPr="00B1038E">
              <w:rPr>
                <w:rFonts w:ascii="Times New Roman" w:eastAsia="Times New Roman" w:hAnsi="Times New Roman" w:cs="Times New Roman"/>
                <w:lang w:eastAsia="lv-LV"/>
              </w:rPr>
              <w:t>1.</w:t>
            </w:r>
          </w:p>
        </w:tc>
        <w:tc>
          <w:tcPr>
            <w:tcW w:w="2580" w:type="dxa"/>
            <w:vAlign w:val="center"/>
          </w:tcPr>
          <w:p w:rsidR="00E27980" w:rsidRPr="00B1038E" w:rsidRDefault="00E27980" w:rsidP="00FF0600">
            <w:pPr>
              <w:spacing w:after="0" w:line="240" w:lineRule="auto"/>
              <w:jc w:val="center"/>
              <w:rPr>
                <w:rFonts w:ascii="Times New Roman" w:eastAsia="Times New Roman" w:hAnsi="Times New Roman" w:cs="Times New Roman"/>
                <w:b/>
                <w:lang w:eastAsia="lv-LV"/>
              </w:rPr>
            </w:pPr>
          </w:p>
        </w:tc>
        <w:tc>
          <w:tcPr>
            <w:tcW w:w="2240" w:type="dxa"/>
            <w:vAlign w:val="center"/>
          </w:tcPr>
          <w:p w:rsidR="00E27980" w:rsidRPr="00B1038E" w:rsidRDefault="00E27980" w:rsidP="00FF0600">
            <w:pPr>
              <w:spacing w:after="0" w:line="240" w:lineRule="auto"/>
              <w:jc w:val="center"/>
              <w:rPr>
                <w:rFonts w:ascii="Times New Roman" w:eastAsia="Times New Roman" w:hAnsi="Times New Roman" w:cs="Times New Roman"/>
                <w:lang w:eastAsia="lv-LV"/>
              </w:rPr>
            </w:pPr>
          </w:p>
        </w:tc>
        <w:tc>
          <w:tcPr>
            <w:tcW w:w="2438" w:type="dxa"/>
            <w:vAlign w:val="center"/>
          </w:tcPr>
          <w:p w:rsidR="00E27980" w:rsidRPr="00B1038E" w:rsidRDefault="00E27980" w:rsidP="00FF0600">
            <w:pPr>
              <w:spacing w:after="0" w:line="240" w:lineRule="auto"/>
              <w:jc w:val="center"/>
              <w:rPr>
                <w:rFonts w:ascii="Times New Roman" w:eastAsia="Times New Roman" w:hAnsi="Times New Roman" w:cs="Times New Roman"/>
                <w:lang w:eastAsia="lv-LV"/>
              </w:rPr>
            </w:pPr>
          </w:p>
        </w:tc>
        <w:tc>
          <w:tcPr>
            <w:tcW w:w="6095" w:type="dxa"/>
            <w:vAlign w:val="center"/>
          </w:tcPr>
          <w:p w:rsidR="00E27980" w:rsidRPr="00B1038E" w:rsidRDefault="00E27980" w:rsidP="00FF0600">
            <w:pPr>
              <w:spacing w:after="0" w:line="240" w:lineRule="auto"/>
              <w:jc w:val="both"/>
              <w:rPr>
                <w:rFonts w:ascii="Times New Roman" w:eastAsia="Times New Roman" w:hAnsi="Times New Roman" w:cs="Times New Roman"/>
                <w:lang w:eastAsia="lv-LV"/>
              </w:rPr>
            </w:pPr>
            <w:r w:rsidRPr="00B1038E">
              <w:rPr>
                <w:rFonts w:ascii="Times New Roman" w:eastAsia="Times New Roman" w:hAnsi="Times New Roman" w:cs="Times New Roman"/>
                <w:b/>
                <w:lang w:eastAsia="lv-LV"/>
              </w:rPr>
              <w:tab/>
            </w:r>
            <w:r w:rsidRPr="00B1038E">
              <w:rPr>
                <w:rFonts w:ascii="Times New Roman" w:eastAsia="Times New Roman" w:hAnsi="Times New Roman" w:cs="Times New Roman"/>
                <w:lang w:eastAsia="lv-LV"/>
              </w:rPr>
              <w:t>Ar savu parakstu apliecinu, ka esmu iepazinies ar izsoles noteikumiem, piekrītu tos ievērot un piedalīties izsolē, Īpašuma sākotnējā maksa ir zināma, tai piekrītu, esmu saņēmis izsoles reģistrācijas kartīti ar kārtas numuru “1”.</w:t>
            </w:r>
          </w:p>
          <w:p w:rsidR="00E27980" w:rsidRPr="00B1038E" w:rsidRDefault="00E27980" w:rsidP="00FF0600">
            <w:pPr>
              <w:spacing w:after="0" w:line="240" w:lineRule="auto"/>
              <w:jc w:val="right"/>
              <w:rPr>
                <w:rFonts w:ascii="Times New Roman" w:eastAsia="Times New Roman" w:hAnsi="Times New Roman" w:cs="Times New Roman"/>
                <w:lang w:eastAsia="lv-LV"/>
              </w:rPr>
            </w:pPr>
            <w:r w:rsidRPr="00B1038E">
              <w:rPr>
                <w:rFonts w:ascii="Times New Roman" w:eastAsia="Times New Roman" w:hAnsi="Times New Roman" w:cs="Times New Roman"/>
                <w:lang w:eastAsia="lv-LV"/>
              </w:rPr>
              <w:t>___________________________</w:t>
            </w:r>
          </w:p>
        </w:tc>
      </w:tr>
      <w:tr w:rsidR="00E27980" w:rsidRPr="00B1038E" w:rsidTr="00FF0600">
        <w:trPr>
          <w:trHeight w:val="350"/>
        </w:trPr>
        <w:tc>
          <w:tcPr>
            <w:tcW w:w="1384" w:type="dxa"/>
            <w:vAlign w:val="center"/>
          </w:tcPr>
          <w:p w:rsidR="00E27980" w:rsidRPr="00B1038E" w:rsidRDefault="00E27980" w:rsidP="00FF0600">
            <w:pPr>
              <w:spacing w:after="0" w:line="240" w:lineRule="auto"/>
              <w:jc w:val="center"/>
              <w:rPr>
                <w:rFonts w:ascii="Times New Roman" w:eastAsia="Times New Roman" w:hAnsi="Times New Roman" w:cs="Times New Roman"/>
                <w:lang w:eastAsia="lv-LV"/>
              </w:rPr>
            </w:pPr>
            <w:r w:rsidRPr="00B1038E">
              <w:rPr>
                <w:rFonts w:ascii="Times New Roman" w:eastAsia="Times New Roman" w:hAnsi="Times New Roman" w:cs="Times New Roman"/>
                <w:lang w:eastAsia="lv-LV"/>
              </w:rPr>
              <w:t>2.</w:t>
            </w:r>
          </w:p>
        </w:tc>
        <w:tc>
          <w:tcPr>
            <w:tcW w:w="2580" w:type="dxa"/>
            <w:vAlign w:val="center"/>
          </w:tcPr>
          <w:p w:rsidR="00E27980" w:rsidRPr="00B1038E" w:rsidRDefault="00E27980" w:rsidP="00FF0600">
            <w:pPr>
              <w:spacing w:after="0" w:line="240" w:lineRule="auto"/>
              <w:jc w:val="center"/>
              <w:rPr>
                <w:rFonts w:ascii="Times New Roman" w:eastAsia="Times New Roman" w:hAnsi="Times New Roman" w:cs="Times New Roman"/>
                <w:b/>
                <w:lang w:eastAsia="lv-LV"/>
              </w:rPr>
            </w:pPr>
          </w:p>
        </w:tc>
        <w:tc>
          <w:tcPr>
            <w:tcW w:w="2240" w:type="dxa"/>
            <w:vAlign w:val="center"/>
          </w:tcPr>
          <w:p w:rsidR="00E27980" w:rsidRPr="00B1038E" w:rsidRDefault="00E27980" w:rsidP="00FF0600">
            <w:pPr>
              <w:spacing w:after="0" w:line="240" w:lineRule="auto"/>
              <w:jc w:val="center"/>
              <w:rPr>
                <w:rFonts w:ascii="Times New Roman" w:eastAsia="Times New Roman" w:hAnsi="Times New Roman" w:cs="Times New Roman"/>
                <w:lang w:eastAsia="lv-LV"/>
              </w:rPr>
            </w:pPr>
          </w:p>
        </w:tc>
        <w:tc>
          <w:tcPr>
            <w:tcW w:w="2438" w:type="dxa"/>
            <w:vAlign w:val="center"/>
          </w:tcPr>
          <w:p w:rsidR="00E27980" w:rsidRPr="00B1038E" w:rsidRDefault="00E27980" w:rsidP="00FF0600">
            <w:pPr>
              <w:spacing w:after="0" w:line="240" w:lineRule="auto"/>
              <w:jc w:val="center"/>
              <w:rPr>
                <w:rFonts w:ascii="Times New Roman" w:eastAsia="Times New Roman" w:hAnsi="Times New Roman" w:cs="Times New Roman"/>
                <w:lang w:eastAsia="lv-LV"/>
              </w:rPr>
            </w:pPr>
          </w:p>
        </w:tc>
        <w:tc>
          <w:tcPr>
            <w:tcW w:w="6095" w:type="dxa"/>
            <w:vAlign w:val="center"/>
          </w:tcPr>
          <w:p w:rsidR="00E27980" w:rsidRPr="00B1038E" w:rsidRDefault="00E27980" w:rsidP="00FF0600">
            <w:pPr>
              <w:spacing w:after="0" w:line="240" w:lineRule="auto"/>
              <w:jc w:val="both"/>
              <w:rPr>
                <w:rFonts w:ascii="Times New Roman" w:eastAsia="Times New Roman" w:hAnsi="Times New Roman" w:cs="Times New Roman"/>
                <w:lang w:eastAsia="lv-LV"/>
              </w:rPr>
            </w:pPr>
            <w:r w:rsidRPr="00B1038E">
              <w:rPr>
                <w:rFonts w:ascii="Times New Roman" w:eastAsia="Times New Roman" w:hAnsi="Times New Roman" w:cs="Times New Roman"/>
                <w:b/>
                <w:lang w:eastAsia="lv-LV"/>
              </w:rPr>
              <w:tab/>
            </w:r>
            <w:r w:rsidRPr="00B1038E">
              <w:rPr>
                <w:rFonts w:ascii="Times New Roman" w:eastAsia="Times New Roman" w:hAnsi="Times New Roman" w:cs="Times New Roman"/>
                <w:lang w:eastAsia="lv-LV"/>
              </w:rPr>
              <w:t>Ar savu parakstu apliecinu, ka esmu iepazinies ar izsoles noteikumiem, piekrītu tos ievērot un piedalīties izsolē, izsoles Īpašuma sākotnējā maksa ir zināma, tai piekrītu, esmu saņēmis izsoles reģistrācijas kartīti ar kārtas numuru “2”.</w:t>
            </w:r>
          </w:p>
          <w:p w:rsidR="00E27980" w:rsidRPr="00B1038E" w:rsidRDefault="00E27980" w:rsidP="00FF0600">
            <w:pPr>
              <w:spacing w:after="0" w:line="240" w:lineRule="auto"/>
              <w:jc w:val="right"/>
              <w:rPr>
                <w:rFonts w:ascii="Times New Roman" w:eastAsia="Times New Roman" w:hAnsi="Times New Roman" w:cs="Times New Roman"/>
                <w:lang w:eastAsia="lv-LV"/>
              </w:rPr>
            </w:pPr>
            <w:r w:rsidRPr="00B1038E">
              <w:rPr>
                <w:rFonts w:ascii="Times New Roman" w:eastAsia="Times New Roman" w:hAnsi="Times New Roman" w:cs="Times New Roman"/>
                <w:lang w:eastAsia="lv-LV"/>
              </w:rPr>
              <w:t>___________________________</w:t>
            </w:r>
          </w:p>
        </w:tc>
      </w:tr>
      <w:tr w:rsidR="00E27980" w:rsidRPr="00B1038E" w:rsidTr="00FF0600">
        <w:trPr>
          <w:trHeight w:val="453"/>
        </w:trPr>
        <w:tc>
          <w:tcPr>
            <w:tcW w:w="1384" w:type="dxa"/>
            <w:vAlign w:val="center"/>
          </w:tcPr>
          <w:p w:rsidR="00E27980" w:rsidRPr="00B1038E" w:rsidRDefault="00E27980" w:rsidP="00FF0600">
            <w:pPr>
              <w:spacing w:after="0" w:line="240" w:lineRule="auto"/>
              <w:jc w:val="center"/>
              <w:rPr>
                <w:rFonts w:ascii="Times New Roman" w:eastAsia="Times New Roman" w:hAnsi="Times New Roman" w:cs="Times New Roman"/>
                <w:lang w:eastAsia="lv-LV"/>
              </w:rPr>
            </w:pPr>
            <w:r w:rsidRPr="00B1038E">
              <w:rPr>
                <w:rFonts w:ascii="Times New Roman" w:eastAsia="Times New Roman" w:hAnsi="Times New Roman" w:cs="Times New Roman"/>
                <w:lang w:eastAsia="lv-LV"/>
              </w:rPr>
              <w:t>3.</w:t>
            </w:r>
          </w:p>
        </w:tc>
        <w:tc>
          <w:tcPr>
            <w:tcW w:w="2580" w:type="dxa"/>
            <w:vAlign w:val="center"/>
          </w:tcPr>
          <w:p w:rsidR="00E27980" w:rsidRPr="00B1038E" w:rsidRDefault="00E27980" w:rsidP="00FF0600">
            <w:pPr>
              <w:spacing w:after="0" w:line="240" w:lineRule="auto"/>
              <w:jc w:val="center"/>
              <w:rPr>
                <w:rFonts w:ascii="Times New Roman" w:eastAsia="Times New Roman" w:hAnsi="Times New Roman" w:cs="Times New Roman"/>
                <w:b/>
                <w:lang w:eastAsia="lv-LV"/>
              </w:rPr>
            </w:pPr>
          </w:p>
        </w:tc>
        <w:tc>
          <w:tcPr>
            <w:tcW w:w="2240" w:type="dxa"/>
            <w:vAlign w:val="center"/>
          </w:tcPr>
          <w:p w:rsidR="00E27980" w:rsidRPr="00B1038E" w:rsidRDefault="00E27980" w:rsidP="00FF0600">
            <w:pPr>
              <w:spacing w:after="0" w:line="240" w:lineRule="auto"/>
              <w:jc w:val="center"/>
              <w:rPr>
                <w:rFonts w:ascii="Times New Roman" w:eastAsia="Times New Roman" w:hAnsi="Times New Roman" w:cs="Times New Roman"/>
                <w:lang w:eastAsia="lv-LV"/>
              </w:rPr>
            </w:pPr>
          </w:p>
        </w:tc>
        <w:tc>
          <w:tcPr>
            <w:tcW w:w="2438" w:type="dxa"/>
            <w:vAlign w:val="center"/>
          </w:tcPr>
          <w:p w:rsidR="00E27980" w:rsidRPr="00B1038E" w:rsidRDefault="00E27980" w:rsidP="00FF0600">
            <w:pPr>
              <w:spacing w:after="0" w:line="240" w:lineRule="auto"/>
              <w:jc w:val="center"/>
              <w:rPr>
                <w:rFonts w:ascii="Times New Roman" w:eastAsia="Times New Roman" w:hAnsi="Times New Roman" w:cs="Times New Roman"/>
                <w:lang w:eastAsia="lv-LV"/>
              </w:rPr>
            </w:pPr>
          </w:p>
        </w:tc>
        <w:tc>
          <w:tcPr>
            <w:tcW w:w="6095" w:type="dxa"/>
            <w:vAlign w:val="center"/>
          </w:tcPr>
          <w:p w:rsidR="00E27980" w:rsidRPr="00B1038E" w:rsidRDefault="00E27980" w:rsidP="00FF0600">
            <w:pPr>
              <w:spacing w:after="0" w:line="240" w:lineRule="auto"/>
              <w:jc w:val="both"/>
              <w:rPr>
                <w:rFonts w:ascii="Times New Roman" w:eastAsia="Times New Roman" w:hAnsi="Times New Roman" w:cs="Times New Roman"/>
                <w:lang w:eastAsia="lv-LV"/>
              </w:rPr>
            </w:pPr>
            <w:r w:rsidRPr="00B1038E">
              <w:rPr>
                <w:rFonts w:ascii="Times New Roman" w:eastAsia="Times New Roman" w:hAnsi="Times New Roman" w:cs="Times New Roman"/>
                <w:b/>
                <w:lang w:eastAsia="lv-LV"/>
              </w:rPr>
              <w:tab/>
            </w:r>
            <w:r w:rsidRPr="00B1038E">
              <w:rPr>
                <w:rFonts w:ascii="Times New Roman" w:eastAsia="Times New Roman" w:hAnsi="Times New Roman" w:cs="Times New Roman"/>
                <w:lang w:eastAsia="lv-LV"/>
              </w:rPr>
              <w:t>Ar savu parakstu apliecinu, ka esmu iepazinies ar izsoles noteikumiem, piekrītu tos ievērot un piedalīties izsolē, izsoles Īpašuma sākotnējā maksa ir zināma, tai piekrītu, esmu saņēmis izsoles reģistrācijas kartīti ar kārtas numuru “3”.</w:t>
            </w:r>
          </w:p>
          <w:p w:rsidR="00E27980" w:rsidRPr="00B1038E" w:rsidRDefault="00E27980" w:rsidP="00FF0600">
            <w:pPr>
              <w:spacing w:after="0" w:line="240" w:lineRule="auto"/>
              <w:jc w:val="right"/>
              <w:rPr>
                <w:rFonts w:ascii="Times New Roman" w:eastAsia="Times New Roman" w:hAnsi="Times New Roman" w:cs="Times New Roman"/>
                <w:lang w:eastAsia="lv-LV"/>
              </w:rPr>
            </w:pPr>
            <w:r w:rsidRPr="00B1038E">
              <w:rPr>
                <w:rFonts w:ascii="Times New Roman" w:eastAsia="Times New Roman" w:hAnsi="Times New Roman" w:cs="Times New Roman"/>
                <w:lang w:eastAsia="lv-LV"/>
              </w:rPr>
              <w:t>___________________________</w:t>
            </w:r>
          </w:p>
        </w:tc>
      </w:tr>
    </w:tbl>
    <w:p w:rsidR="00E27980" w:rsidRPr="00B1038E" w:rsidRDefault="00E27980" w:rsidP="00E27980">
      <w:pPr>
        <w:spacing w:after="0" w:line="20" w:lineRule="atLeast"/>
        <w:jc w:val="center"/>
        <w:rPr>
          <w:rFonts w:ascii="Times New Roman" w:eastAsia="Arial Unicode MS" w:hAnsi="Times New Roman" w:cs="Times New Roman"/>
          <w:lang w:eastAsia="lv-LV"/>
        </w:rPr>
        <w:sectPr w:rsidR="00E27980" w:rsidRPr="00B1038E" w:rsidSect="00B1038E">
          <w:headerReference w:type="even" r:id="rId10"/>
          <w:headerReference w:type="default" r:id="rId11"/>
          <w:footerReference w:type="even" r:id="rId12"/>
          <w:footerReference w:type="default" r:id="rId13"/>
          <w:headerReference w:type="first" r:id="rId14"/>
          <w:footerReference w:type="first" r:id="rId15"/>
          <w:pgSz w:w="16838" w:h="11906" w:orient="landscape"/>
          <w:pgMar w:top="1134" w:right="1134" w:bottom="1134" w:left="1701" w:header="709" w:footer="709" w:gutter="0"/>
          <w:cols w:space="708"/>
          <w:docGrid w:linePitch="360"/>
        </w:sectPr>
      </w:pPr>
    </w:p>
    <w:p w:rsidR="00E27980" w:rsidRPr="00B1038E" w:rsidRDefault="00E27980" w:rsidP="00E27980">
      <w:pPr>
        <w:spacing w:after="0" w:line="20" w:lineRule="atLeast"/>
        <w:ind w:left="5760"/>
        <w:rPr>
          <w:rFonts w:ascii="Times New Roman" w:eastAsia="Arial Unicode MS" w:hAnsi="Times New Roman" w:cs="Times New Roman"/>
          <w:b/>
          <w:lang w:eastAsia="lv-LV"/>
        </w:rPr>
      </w:pPr>
      <w:r w:rsidRPr="00B1038E">
        <w:rPr>
          <w:rFonts w:ascii="Times New Roman" w:eastAsia="Arial Unicode MS" w:hAnsi="Times New Roman" w:cs="Times New Roman"/>
          <w:b/>
          <w:lang w:eastAsia="lv-LV"/>
        </w:rPr>
        <w:lastRenderedPageBreak/>
        <w:t>3.pielikums</w:t>
      </w:r>
    </w:p>
    <w:p w:rsidR="00E27980" w:rsidRPr="00B1038E" w:rsidRDefault="00E27980" w:rsidP="00E27980">
      <w:pPr>
        <w:spacing w:after="0" w:line="20" w:lineRule="atLeast"/>
        <w:ind w:left="5760"/>
        <w:rPr>
          <w:rFonts w:ascii="Times New Roman" w:eastAsia="Arial Unicode MS" w:hAnsi="Times New Roman" w:cs="Times New Roman"/>
          <w:lang w:eastAsia="lv-LV"/>
        </w:rPr>
      </w:pPr>
      <w:r w:rsidRPr="00B1038E">
        <w:rPr>
          <w:rFonts w:ascii="Times New Roman" w:eastAsia="Arial Unicode MS" w:hAnsi="Times New Roman" w:cs="Times New Roman"/>
          <w:lang w:eastAsia="lv-LV"/>
        </w:rPr>
        <w:t>Nekustamā īpašuma “</w:t>
      </w:r>
      <w:r w:rsidR="004141A5" w:rsidRPr="004141A5">
        <w:rPr>
          <w:rFonts w:ascii="Times New Roman" w:eastAsia="Arial Unicode MS" w:hAnsi="Times New Roman" w:cs="Times New Roman"/>
          <w:lang w:eastAsia="lv-LV"/>
        </w:rPr>
        <w:t>Eglaine</w:t>
      </w:r>
      <w:r w:rsidRPr="00B1038E">
        <w:rPr>
          <w:rFonts w:ascii="Times New Roman" w:eastAsia="Arial Unicode MS" w:hAnsi="Times New Roman" w:cs="Times New Roman"/>
          <w:lang w:eastAsia="lv-LV"/>
        </w:rPr>
        <w:t>”</w:t>
      </w:r>
      <w:r w:rsidRPr="00B1038E">
        <w:rPr>
          <w:rFonts w:ascii="Times New Roman" w:eastAsia="Times New Roman" w:hAnsi="Times New Roman" w:cs="Times New Roman"/>
          <w:lang w:eastAsia="lv-LV"/>
        </w:rPr>
        <w:t xml:space="preserve">, </w:t>
      </w:r>
      <w:r w:rsidR="004141A5">
        <w:rPr>
          <w:rFonts w:ascii="Times New Roman" w:eastAsia="Times New Roman" w:hAnsi="Times New Roman" w:cs="Times New Roman"/>
          <w:lang w:eastAsia="lv-LV"/>
        </w:rPr>
        <w:t>Barkavas</w:t>
      </w:r>
      <w:r w:rsidRPr="00B1038E">
        <w:rPr>
          <w:rFonts w:ascii="Times New Roman" w:eastAsia="Times New Roman" w:hAnsi="Times New Roman" w:cs="Times New Roman"/>
          <w:lang w:eastAsia="lv-LV"/>
        </w:rPr>
        <w:t xml:space="preserve"> pagasts, Madonas novads</w:t>
      </w:r>
    </w:p>
    <w:p w:rsidR="00E27980" w:rsidRPr="00B1038E" w:rsidRDefault="006845D9" w:rsidP="00E27980">
      <w:pPr>
        <w:spacing w:after="0" w:line="20" w:lineRule="atLeast"/>
        <w:ind w:left="5760"/>
        <w:rPr>
          <w:rFonts w:ascii="Times New Roman" w:eastAsia="Arial Unicode MS" w:hAnsi="Times New Roman" w:cs="Times New Roman"/>
          <w:lang w:eastAsia="lv-LV"/>
        </w:rPr>
      </w:pPr>
      <w:r>
        <w:rPr>
          <w:rFonts w:ascii="Times New Roman" w:eastAsia="Arial Unicode MS" w:hAnsi="Times New Roman" w:cs="Times New Roman"/>
          <w:lang w:eastAsia="lv-LV"/>
        </w:rPr>
        <w:t xml:space="preserve">Otras </w:t>
      </w:r>
      <w:r w:rsidR="00E27980" w:rsidRPr="00B1038E">
        <w:rPr>
          <w:rFonts w:ascii="Times New Roman" w:eastAsia="Arial Unicode MS" w:hAnsi="Times New Roman" w:cs="Times New Roman"/>
          <w:lang w:eastAsia="lv-LV"/>
        </w:rPr>
        <w:t>Izsoles noteikumiem</w:t>
      </w:r>
    </w:p>
    <w:p w:rsidR="00E27980" w:rsidRPr="00B1038E" w:rsidRDefault="00E27980" w:rsidP="00E27980">
      <w:pPr>
        <w:spacing w:after="0" w:line="20" w:lineRule="atLeast"/>
        <w:jc w:val="right"/>
        <w:rPr>
          <w:rFonts w:ascii="Times New Roman" w:eastAsia="Arial Unicode MS" w:hAnsi="Times New Roman" w:cs="Times New Roman"/>
          <w:lang w:eastAsia="lv-LV"/>
        </w:rPr>
      </w:pPr>
    </w:p>
    <w:p w:rsidR="00E27980" w:rsidRPr="00B1038E" w:rsidRDefault="00E27980" w:rsidP="00E27980">
      <w:pPr>
        <w:spacing w:after="0" w:line="20" w:lineRule="atLeast"/>
        <w:jc w:val="center"/>
        <w:rPr>
          <w:rFonts w:ascii="Times New Roman" w:eastAsia="Arial Unicode MS" w:hAnsi="Times New Roman" w:cs="Times New Roman"/>
          <w:lang w:eastAsia="lv-LV"/>
        </w:rPr>
      </w:pPr>
    </w:p>
    <w:p w:rsidR="00E27980" w:rsidRPr="00B1038E" w:rsidRDefault="00E27980" w:rsidP="00E27980">
      <w:pPr>
        <w:spacing w:after="0" w:line="20" w:lineRule="atLeast"/>
        <w:jc w:val="center"/>
        <w:rPr>
          <w:rFonts w:ascii="Times New Roman" w:eastAsia="Arial Unicode MS" w:hAnsi="Times New Roman" w:cs="Times New Roman"/>
          <w:b/>
          <w:sz w:val="28"/>
          <w:szCs w:val="28"/>
          <w:lang w:eastAsia="lv-LV"/>
        </w:rPr>
      </w:pPr>
      <w:r w:rsidRPr="00B1038E">
        <w:rPr>
          <w:rFonts w:ascii="Times New Roman" w:eastAsia="Arial Unicode MS" w:hAnsi="Times New Roman" w:cs="Times New Roman"/>
          <w:b/>
          <w:sz w:val="28"/>
          <w:szCs w:val="28"/>
          <w:lang w:eastAsia="lv-LV"/>
        </w:rPr>
        <w:t>Izsoles dalībnieka reģistrācijas apliecība Nr._____</w:t>
      </w:r>
    </w:p>
    <w:p w:rsidR="00E27980" w:rsidRPr="00B1038E" w:rsidRDefault="00E27980" w:rsidP="00E27980">
      <w:pPr>
        <w:spacing w:after="0" w:line="20" w:lineRule="atLeast"/>
        <w:jc w:val="center"/>
        <w:rPr>
          <w:rFonts w:ascii="Times New Roman" w:eastAsia="Arial Unicode MS" w:hAnsi="Times New Roman" w:cs="Times New Roman"/>
          <w:b/>
          <w:sz w:val="28"/>
          <w:szCs w:val="28"/>
          <w:lang w:eastAsia="lv-LV"/>
        </w:rPr>
      </w:pPr>
    </w:p>
    <w:tbl>
      <w:tblPr>
        <w:tblW w:w="5412" w:type="pct"/>
        <w:jc w:val="center"/>
        <w:tblLook w:val="04A0" w:firstRow="1" w:lastRow="0" w:firstColumn="1" w:lastColumn="0" w:noHBand="0" w:noVBand="1"/>
      </w:tblPr>
      <w:tblGrid>
        <w:gridCol w:w="9574"/>
        <w:gridCol w:w="372"/>
      </w:tblGrid>
      <w:tr w:rsidR="00E27980" w:rsidRPr="00B1038E" w:rsidTr="00FF0600">
        <w:trPr>
          <w:jc w:val="center"/>
        </w:trPr>
        <w:tc>
          <w:tcPr>
            <w:tcW w:w="8654" w:type="dxa"/>
            <w:tcBorders>
              <w:bottom w:val="single" w:sz="4" w:space="0" w:color="000000"/>
            </w:tcBorders>
          </w:tcPr>
          <w:p w:rsidR="00E27980" w:rsidRPr="00B1038E" w:rsidRDefault="00E27980" w:rsidP="00FF0600">
            <w:pPr>
              <w:spacing w:before="100" w:beforeAutospacing="1" w:after="100" w:afterAutospacing="1" w:line="240" w:lineRule="auto"/>
              <w:rPr>
                <w:rFonts w:ascii="Times New Roman" w:eastAsia="Times New Roman" w:hAnsi="Times New Roman" w:cs="Times New Roman"/>
                <w:sz w:val="24"/>
                <w:szCs w:val="24"/>
                <w:lang w:eastAsia="lv-LV"/>
              </w:rPr>
            </w:pPr>
            <w:r w:rsidRPr="00B1038E">
              <w:rPr>
                <w:rFonts w:ascii="Times New Roman" w:eastAsia="Times New Roman" w:hAnsi="Times New Roman" w:cs="Times New Roman"/>
                <w:sz w:val="24"/>
                <w:szCs w:val="24"/>
                <w:lang w:eastAsia="lv-LV"/>
              </w:rPr>
              <w:t>   </w:t>
            </w:r>
          </w:p>
        </w:tc>
        <w:tc>
          <w:tcPr>
            <w:tcW w:w="336" w:type="dxa"/>
            <w:vAlign w:val="center"/>
          </w:tcPr>
          <w:p w:rsidR="00E27980" w:rsidRPr="00B1038E" w:rsidRDefault="00E27980" w:rsidP="00FF0600">
            <w:pPr>
              <w:spacing w:before="100" w:beforeAutospacing="1" w:after="100" w:afterAutospacing="1" w:line="240" w:lineRule="auto"/>
              <w:rPr>
                <w:rFonts w:ascii="Times New Roman" w:eastAsia="Times New Roman" w:hAnsi="Times New Roman" w:cs="Times New Roman"/>
                <w:sz w:val="24"/>
                <w:szCs w:val="24"/>
                <w:lang w:eastAsia="lv-LV"/>
              </w:rPr>
            </w:pPr>
            <w:r w:rsidRPr="00B1038E">
              <w:rPr>
                <w:rFonts w:ascii="Times New Roman" w:eastAsia="Times New Roman" w:hAnsi="Times New Roman" w:cs="Times New Roman"/>
                <w:sz w:val="24"/>
                <w:szCs w:val="24"/>
                <w:lang w:eastAsia="lv-LV"/>
              </w:rPr>
              <w:t>  </w:t>
            </w:r>
          </w:p>
        </w:tc>
      </w:tr>
      <w:tr w:rsidR="00E27980" w:rsidRPr="00B1038E" w:rsidTr="00FF0600">
        <w:trPr>
          <w:jc w:val="center"/>
        </w:trPr>
        <w:tc>
          <w:tcPr>
            <w:tcW w:w="8654" w:type="dxa"/>
          </w:tcPr>
          <w:p w:rsidR="00E27980" w:rsidRPr="00B1038E" w:rsidRDefault="00E27980" w:rsidP="00FF0600">
            <w:pPr>
              <w:spacing w:before="100" w:beforeAutospacing="1" w:after="100" w:afterAutospacing="1" w:line="240" w:lineRule="auto"/>
              <w:rPr>
                <w:rFonts w:ascii="Times New Roman" w:eastAsia="Times New Roman" w:hAnsi="Times New Roman" w:cs="Times New Roman"/>
                <w:lang w:eastAsia="lv-LV"/>
              </w:rPr>
            </w:pPr>
            <w:r w:rsidRPr="00B1038E">
              <w:rPr>
                <w:rFonts w:ascii="Times New Roman" w:eastAsia="Times New Roman" w:hAnsi="Times New Roman" w:cs="Times New Roman"/>
                <w:lang w:eastAsia="lv-LV"/>
              </w:rPr>
              <w:t> (izsoles dalībnieka nosaukums/vārds, uzvārds; reģ.Nr./personas kods);</w:t>
            </w:r>
          </w:p>
        </w:tc>
        <w:tc>
          <w:tcPr>
            <w:tcW w:w="336" w:type="dxa"/>
            <w:vAlign w:val="center"/>
          </w:tcPr>
          <w:p w:rsidR="00E27980" w:rsidRPr="00B1038E" w:rsidRDefault="00E27980" w:rsidP="00FF0600">
            <w:pPr>
              <w:spacing w:before="100" w:beforeAutospacing="1" w:after="100" w:afterAutospacing="1" w:line="240" w:lineRule="auto"/>
              <w:rPr>
                <w:rFonts w:ascii="Times New Roman" w:eastAsia="Times New Roman" w:hAnsi="Times New Roman" w:cs="Times New Roman"/>
                <w:lang w:eastAsia="lv-LV"/>
              </w:rPr>
            </w:pPr>
            <w:r w:rsidRPr="00B1038E">
              <w:rPr>
                <w:rFonts w:ascii="Times New Roman" w:eastAsia="Times New Roman" w:hAnsi="Times New Roman" w:cs="Times New Roman"/>
                <w:lang w:eastAsia="lv-LV"/>
              </w:rPr>
              <w:t>  </w:t>
            </w:r>
          </w:p>
        </w:tc>
      </w:tr>
      <w:tr w:rsidR="00E27980" w:rsidRPr="00B1038E" w:rsidTr="00FF0600">
        <w:trPr>
          <w:trHeight w:val="467"/>
          <w:jc w:val="center"/>
        </w:trPr>
        <w:tc>
          <w:tcPr>
            <w:tcW w:w="8654" w:type="dxa"/>
            <w:tcBorders>
              <w:bottom w:val="single" w:sz="4" w:space="0" w:color="000000"/>
            </w:tcBorders>
          </w:tcPr>
          <w:p w:rsidR="00E27980" w:rsidRPr="00B1038E" w:rsidRDefault="00E27980" w:rsidP="00FF0600">
            <w:pPr>
              <w:spacing w:before="100" w:beforeAutospacing="1" w:after="100" w:afterAutospacing="1" w:line="240" w:lineRule="auto"/>
              <w:rPr>
                <w:rFonts w:ascii="Times New Roman" w:eastAsia="Times New Roman" w:hAnsi="Times New Roman" w:cs="Times New Roman"/>
                <w:sz w:val="24"/>
                <w:szCs w:val="24"/>
                <w:lang w:eastAsia="lv-LV"/>
              </w:rPr>
            </w:pPr>
          </w:p>
        </w:tc>
        <w:tc>
          <w:tcPr>
            <w:tcW w:w="336" w:type="dxa"/>
            <w:vAlign w:val="center"/>
          </w:tcPr>
          <w:p w:rsidR="00E27980" w:rsidRPr="00B1038E" w:rsidRDefault="00E27980" w:rsidP="00FF0600">
            <w:pPr>
              <w:spacing w:before="100" w:beforeAutospacing="1" w:after="100" w:afterAutospacing="1" w:line="240" w:lineRule="auto"/>
              <w:rPr>
                <w:rFonts w:ascii="Times New Roman" w:eastAsia="Times New Roman" w:hAnsi="Times New Roman" w:cs="Times New Roman"/>
                <w:sz w:val="24"/>
                <w:szCs w:val="24"/>
                <w:lang w:eastAsia="lv-LV"/>
              </w:rPr>
            </w:pPr>
          </w:p>
        </w:tc>
      </w:tr>
      <w:tr w:rsidR="00E27980" w:rsidRPr="00B1038E" w:rsidTr="00FF0600">
        <w:trPr>
          <w:jc w:val="center"/>
        </w:trPr>
        <w:tc>
          <w:tcPr>
            <w:tcW w:w="8654" w:type="dxa"/>
          </w:tcPr>
          <w:p w:rsidR="00E27980" w:rsidRPr="00B1038E" w:rsidRDefault="00E27980" w:rsidP="00FF0600">
            <w:pPr>
              <w:spacing w:before="100" w:beforeAutospacing="1" w:after="100" w:afterAutospacing="1" w:line="240" w:lineRule="auto"/>
              <w:rPr>
                <w:rFonts w:ascii="Times New Roman" w:eastAsia="Times New Roman" w:hAnsi="Times New Roman" w:cs="Times New Roman"/>
                <w:lang w:eastAsia="lv-LV"/>
              </w:rPr>
            </w:pPr>
            <w:r w:rsidRPr="00B1038E">
              <w:rPr>
                <w:rFonts w:ascii="Times New Roman" w:eastAsia="Times New Roman" w:hAnsi="Times New Roman" w:cs="Times New Roman"/>
                <w:lang w:eastAsia="lv-LV"/>
              </w:rPr>
              <w:t> (pilnvarotās personas vārds, uzvārds un personas kods) </w:t>
            </w:r>
          </w:p>
        </w:tc>
        <w:tc>
          <w:tcPr>
            <w:tcW w:w="336" w:type="dxa"/>
            <w:vAlign w:val="center"/>
          </w:tcPr>
          <w:p w:rsidR="00E27980" w:rsidRPr="00B1038E" w:rsidRDefault="00E27980" w:rsidP="00FF0600">
            <w:pPr>
              <w:spacing w:before="100" w:beforeAutospacing="1" w:after="100" w:afterAutospacing="1" w:line="240" w:lineRule="auto"/>
              <w:rPr>
                <w:rFonts w:ascii="Times New Roman" w:eastAsia="Times New Roman" w:hAnsi="Times New Roman" w:cs="Times New Roman"/>
                <w:lang w:eastAsia="lv-LV"/>
              </w:rPr>
            </w:pPr>
            <w:r w:rsidRPr="00B1038E">
              <w:rPr>
                <w:rFonts w:ascii="Times New Roman" w:eastAsia="Times New Roman" w:hAnsi="Times New Roman" w:cs="Times New Roman"/>
                <w:lang w:eastAsia="lv-LV"/>
              </w:rPr>
              <w:t>  </w:t>
            </w:r>
          </w:p>
        </w:tc>
      </w:tr>
      <w:tr w:rsidR="00E27980" w:rsidRPr="00B1038E" w:rsidTr="00FF0600">
        <w:trPr>
          <w:trHeight w:val="432"/>
          <w:jc w:val="center"/>
        </w:trPr>
        <w:tc>
          <w:tcPr>
            <w:tcW w:w="8654" w:type="dxa"/>
            <w:tcBorders>
              <w:bottom w:val="single" w:sz="4" w:space="0" w:color="auto"/>
            </w:tcBorders>
          </w:tcPr>
          <w:p w:rsidR="00E27980" w:rsidRPr="00B1038E" w:rsidRDefault="00E27980" w:rsidP="00FF0600">
            <w:pPr>
              <w:spacing w:before="100" w:beforeAutospacing="1" w:after="100" w:afterAutospacing="1" w:line="240" w:lineRule="auto"/>
              <w:rPr>
                <w:rFonts w:ascii="Times New Roman" w:eastAsia="Times New Roman" w:hAnsi="Times New Roman" w:cs="Times New Roman"/>
                <w:sz w:val="24"/>
                <w:szCs w:val="24"/>
                <w:lang w:eastAsia="lv-LV"/>
              </w:rPr>
            </w:pPr>
          </w:p>
        </w:tc>
        <w:tc>
          <w:tcPr>
            <w:tcW w:w="336" w:type="dxa"/>
            <w:vAlign w:val="center"/>
          </w:tcPr>
          <w:p w:rsidR="00E27980" w:rsidRPr="00B1038E" w:rsidRDefault="00E27980" w:rsidP="00FF0600">
            <w:pPr>
              <w:spacing w:before="100" w:beforeAutospacing="1" w:after="100" w:afterAutospacing="1" w:line="240" w:lineRule="auto"/>
              <w:rPr>
                <w:rFonts w:ascii="Times New Roman" w:eastAsia="Times New Roman" w:hAnsi="Times New Roman" w:cs="Times New Roman"/>
                <w:sz w:val="24"/>
                <w:szCs w:val="24"/>
                <w:lang w:eastAsia="lv-LV"/>
              </w:rPr>
            </w:pPr>
          </w:p>
        </w:tc>
      </w:tr>
    </w:tbl>
    <w:p w:rsidR="00E27980" w:rsidRPr="00B1038E" w:rsidRDefault="00E27980" w:rsidP="00E27980">
      <w:pPr>
        <w:spacing w:after="0" w:line="240" w:lineRule="auto"/>
        <w:jc w:val="both"/>
        <w:rPr>
          <w:rFonts w:ascii="Times New Roman" w:eastAsia="Times New Roman" w:hAnsi="Times New Roman" w:cs="Times New Roman"/>
          <w:sz w:val="24"/>
          <w:szCs w:val="24"/>
          <w:lang w:eastAsia="lv-LV"/>
        </w:rPr>
      </w:pPr>
    </w:p>
    <w:p w:rsidR="00E27980" w:rsidRPr="00B1038E" w:rsidRDefault="00E27980" w:rsidP="00E27980">
      <w:pPr>
        <w:spacing w:after="0" w:line="240" w:lineRule="auto"/>
        <w:jc w:val="both"/>
        <w:rPr>
          <w:rFonts w:ascii="Times New Roman" w:eastAsia="Times New Roman" w:hAnsi="Times New Roman" w:cs="Times New Roman"/>
          <w:sz w:val="24"/>
          <w:szCs w:val="24"/>
          <w:lang w:eastAsia="lv-LV"/>
        </w:rPr>
      </w:pPr>
    </w:p>
    <w:p w:rsidR="00E27980" w:rsidRPr="00B1038E" w:rsidRDefault="00E27980" w:rsidP="00E27980">
      <w:pPr>
        <w:spacing w:after="0" w:line="240" w:lineRule="auto"/>
        <w:jc w:val="both"/>
        <w:rPr>
          <w:rFonts w:ascii="Times New Roman" w:eastAsia="Times New Roman" w:hAnsi="Times New Roman" w:cs="Times New Roman"/>
          <w:sz w:val="24"/>
          <w:szCs w:val="24"/>
          <w:lang w:eastAsia="lv-LV"/>
        </w:rPr>
      </w:pPr>
      <w:r w:rsidRPr="00B1038E">
        <w:rPr>
          <w:rFonts w:ascii="Times New Roman" w:eastAsia="Times New Roman" w:hAnsi="Times New Roman" w:cs="Times New Roman"/>
          <w:sz w:val="24"/>
          <w:szCs w:val="24"/>
          <w:lang w:eastAsia="lv-LV"/>
        </w:rPr>
        <w:t xml:space="preserve">Par dalību nekustamā īpašuma </w:t>
      </w:r>
      <w:r w:rsidRPr="00B1038E">
        <w:rPr>
          <w:rFonts w:ascii="Times New Roman" w:eastAsia="Arial Unicode MS" w:hAnsi="Times New Roman" w:cs="Times New Roman"/>
          <w:sz w:val="24"/>
          <w:szCs w:val="24"/>
          <w:lang w:eastAsia="lv-LV"/>
        </w:rPr>
        <w:t>“</w:t>
      </w:r>
      <w:r w:rsidR="004141A5" w:rsidRPr="004141A5">
        <w:rPr>
          <w:rFonts w:ascii="Times New Roman" w:eastAsia="Arial Unicode MS" w:hAnsi="Times New Roman" w:cs="Times New Roman"/>
          <w:sz w:val="24"/>
          <w:szCs w:val="24"/>
          <w:lang w:eastAsia="lv-LV"/>
        </w:rPr>
        <w:t>Eglaine</w:t>
      </w:r>
      <w:r w:rsidRPr="00B1038E">
        <w:rPr>
          <w:rFonts w:ascii="Times New Roman" w:eastAsia="Arial Unicode MS" w:hAnsi="Times New Roman" w:cs="Times New Roman"/>
          <w:sz w:val="24"/>
          <w:szCs w:val="24"/>
          <w:lang w:eastAsia="lv-LV"/>
        </w:rPr>
        <w:t>”</w:t>
      </w:r>
      <w:r w:rsidRPr="00B1038E">
        <w:rPr>
          <w:rFonts w:ascii="Times New Roman" w:eastAsia="Times New Roman" w:hAnsi="Times New Roman" w:cs="Times New Roman"/>
          <w:sz w:val="24"/>
          <w:szCs w:val="24"/>
          <w:lang w:eastAsia="lv-LV"/>
        </w:rPr>
        <w:t xml:space="preserve">, </w:t>
      </w:r>
      <w:r w:rsidR="004141A5">
        <w:rPr>
          <w:rFonts w:ascii="Times New Roman" w:eastAsia="Times New Roman" w:hAnsi="Times New Roman" w:cs="Times New Roman"/>
          <w:sz w:val="24"/>
          <w:szCs w:val="24"/>
          <w:lang w:eastAsia="lv-LV"/>
        </w:rPr>
        <w:t>Barkavas</w:t>
      </w:r>
      <w:r w:rsidRPr="00B1038E">
        <w:rPr>
          <w:rFonts w:ascii="Times New Roman" w:eastAsia="Times New Roman" w:hAnsi="Times New Roman" w:cs="Times New Roman"/>
          <w:sz w:val="24"/>
          <w:szCs w:val="24"/>
          <w:lang w:eastAsia="lv-LV"/>
        </w:rPr>
        <w:t xml:space="preserve"> pagasts, Madonas novads izsolē, kas notiks 201</w:t>
      </w:r>
      <w:r w:rsidR="004141A5">
        <w:rPr>
          <w:rFonts w:ascii="Times New Roman" w:eastAsia="Times New Roman" w:hAnsi="Times New Roman" w:cs="Times New Roman"/>
          <w:sz w:val="24"/>
          <w:szCs w:val="24"/>
          <w:lang w:eastAsia="lv-LV"/>
        </w:rPr>
        <w:t>8</w:t>
      </w:r>
      <w:r w:rsidRPr="00B1038E">
        <w:rPr>
          <w:rFonts w:ascii="Times New Roman" w:eastAsia="Times New Roman" w:hAnsi="Times New Roman" w:cs="Times New Roman"/>
          <w:sz w:val="24"/>
          <w:szCs w:val="24"/>
          <w:lang w:eastAsia="lv-LV"/>
        </w:rPr>
        <w:t xml:space="preserve">.gada </w:t>
      </w:r>
      <w:r w:rsidR="00632219" w:rsidRPr="00EA5187">
        <w:rPr>
          <w:rFonts w:ascii="Times New Roman" w:eastAsia="Times New Roman" w:hAnsi="Times New Roman" w:cs="Times New Roman"/>
          <w:sz w:val="24"/>
          <w:szCs w:val="24"/>
          <w:lang w:eastAsia="lv-LV"/>
        </w:rPr>
        <w:t>13</w:t>
      </w:r>
      <w:r w:rsidRPr="00EA5187">
        <w:rPr>
          <w:rFonts w:ascii="Times New Roman" w:eastAsia="Times New Roman" w:hAnsi="Times New Roman" w:cs="Times New Roman"/>
          <w:sz w:val="24"/>
          <w:szCs w:val="24"/>
          <w:lang w:eastAsia="lv-LV"/>
        </w:rPr>
        <w:t>.</w:t>
      </w:r>
      <w:r w:rsidR="00DC136C" w:rsidRPr="00EA5187">
        <w:rPr>
          <w:rFonts w:ascii="Times New Roman" w:eastAsia="Times New Roman" w:hAnsi="Times New Roman" w:cs="Times New Roman"/>
          <w:sz w:val="24"/>
          <w:szCs w:val="24"/>
          <w:lang w:eastAsia="lv-LV"/>
        </w:rPr>
        <w:t>jū</w:t>
      </w:r>
      <w:r w:rsidR="00632219" w:rsidRPr="00EA5187">
        <w:rPr>
          <w:rFonts w:ascii="Times New Roman" w:eastAsia="Times New Roman" w:hAnsi="Times New Roman" w:cs="Times New Roman"/>
          <w:sz w:val="24"/>
          <w:szCs w:val="24"/>
          <w:lang w:eastAsia="lv-LV"/>
        </w:rPr>
        <w:t>lijā</w:t>
      </w:r>
      <w:r w:rsidRPr="00EA5187">
        <w:rPr>
          <w:rFonts w:ascii="Times New Roman" w:eastAsia="Times New Roman" w:hAnsi="Times New Roman" w:cs="Times New Roman"/>
          <w:sz w:val="24"/>
          <w:szCs w:val="24"/>
          <w:lang w:eastAsia="lv-LV"/>
        </w:rPr>
        <w:t xml:space="preserve"> plkst. 1</w:t>
      </w:r>
      <w:r w:rsidR="00DC136C" w:rsidRPr="00EA5187">
        <w:rPr>
          <w:rFonts w:ascii="Times New Roman" w:eastAsia="Times New Roman" w:hAnsi="Times New Roman" w:cs="Times New Roman"/>
          <w:sz w:val="24"/>
          <w:szCs w:val="24"/>
          <w:lang w:eastAsia="lv-LV"/>
        </w:rPr>
        <w:t>4</w:t>
      </w:r>
      <w:r w:rsidRPr="00EA5187">
        <w:rPr>
          <w:rFonts w:ascii="Times New Roman" w:eastAsia="Times New Roman" w:hAnsi="Times New Roman" w:cs="Times New Roman"/>
          <w:sz w:val="24"/>
          <w:szCs w:val="24"/>
          <w:vertAlign w:val="superscript"/>
          <w:lang w:eastAsia="lv-LV"/>
        </w:rPr>
        <w:t>00</w:t>
      </w:r>
      <w:r w:rsidRPr="00B1038E">
        <w:rPr>
          <w:rFonts w:ascii="Times New Roman" w:eastAsia="Times New Roman" w:hAnsi="Times New Roman" w:cs="Times New Roman"/>
          <w:sz w:val="24"/>
          <w:szCs w:val="24"/>
          <w:lang w:eastAsia="lv-LV"/>
        </w:rPr>
        <w:t>.</w:t>
      </w:r>
    </w:p>
    <w:p w:rsidR="00E27980" w:rsidRPr="00B1038E" w:rsidRDefault="00E27980" w:rsidP="00E27980">
      <w:pPr>
        <w:spacing w:after="0" w:line="240" w:lineRule="auto"/>
        <w:jc w:val="both"/>
        <w:rPr>
          <w:rFonts w:ascii="Times New Roman" w:eastAsia="Times New Roman" w:hAnsi="Times New Roman" w:cs="Times New Roman"/>
          <w:sz w:val="24"/>
          <w:szCs w:val="24"/>
          <w:lang w:eastAsia="lv-LV"/>
        </w:rPr>
      </w:pPr>
    </w:p>
    <w:p w:rsidR="00E27980" w:rsidRPr="00B1038E" w:rsidRDefault="00E27980" w:rsidP="00E27980">
      <w:pPr>
        <w:spacing w:after="0" w:line="240" w:lineRule="auto"/>
        <w:jc w:val="both"/>
        <w:rPr>
          <w:rFonts w:ascii="Times New Roman" w:eastAsia="Times New Roman" w:hAnsi="Times New Roman" w:cs="Times New Roman"/>
          <w:i/>
          <w:sz w:val="24"/>
          <w:szCs w:val="24"/>
          <w:lang w:eastAsia="lv-LV"/>
        </w:rPr>
      </w:pPr>
      <w:r w:rsidRPr="00B1038E">
        <w:rPr>
          <w:rFonts w:ascii="Times New Roman" w:eastAsia="Times New Roman" w:hAnsi="Times New Roman" w:cs="Times New Roman"/>
          <w:sz w:val="24"/>
          <w:szCs w:val="24"/>
          <w:lang w:eastAsia="lv-LV"/>
        </w:rPr>
        <w:t xml:space="preserve">Objekta  nosacītā sākumcena  -  EUR </w:t>
      </w:r>
      <w:r w:rsidR="006845D9">
        <w:rPr>
          <w:rFonts w:ascii="Times New Roman" w:eastAsia="Times New Roman" w:hAnsi="Times New Roman" w:cs="Times New Roman"/>
          <w:sz w:val="24"/>
          <w:szCs w:val="24"/>
          <w:lang w:eastAsia="lv-LV"/>
        </w:rPr>
        <w:t xml:space="preserve">5 </w:t>
      </w:r>
      <w:r w:rsidR="004141A5">
        <w:rPr>
          <w:rFonts w:ascii="Times New Roman" w:eastAsia="Times New Roman" w:hAnsi="Times New Roman" w:cs="Times New Roman"/>
          <w:sz w:val="24"/>
          <w:szCs w:val="24"/>
          <w:lang w:eastAsia="lv-LV"/>
        </w:rPr>
        <w:t>1</w:t>
      </w:r>
      <w:r w:rsidR="006845D9">
        <w:rPr>
          <w:rFonts w:ascii="Times New Roman" w:eastAsia="Times New Roman" w:hAnsi="Times New Roman" w:cs="Times New Roman"/>
          <w:sz w:val="24"/>
          <w:szCs w:val="24"/>
          <w:lang w:eastAsia="lv-LV"/>
        </w:rPr>
        <w:t>28</w:t>
      </w:r>
      <w:r w:rsidRPr="00B1038E">
        <w:rPr>
          <w:rFonts w:ascii="Times New Roman" w:eastAsia="Times New Roman" w:hAnsi="Times New Roman" w:cs="Times New Roman"/>
          <w:sz w:val="24"/>
          <w:szCs w:val="24"/>
          <w:lang w:eastAsia="lv-LV"/>
        </w:rPr>
        <w:t>,00 (</w:t>
      </w:r>
      <w:r w:rsidR="006845D9">
        <w:rPr>
          <w:rFonts w:ascii="Times New Roman" w:eastAsia="Times New Roman" w:hAnsi="Times New Roman" w:cs="Times New Roman"/>
          <w:sz w:val="24"/>
          <w:szCs w:val="24"/>
          <w:lang w:eastAsia="lv-LV"/>
        </w:rPr>
        <w:t>pieci</w:t>
      </w:r>
      <w:r w:rsidR="004141A5" w:rsidRPr="004141A5">
        <w:rPr>
          <w:rFonts w:ascii="Times New Roman" w:eastAsia="Times New Roman" w:hAnsi="Times New Roman" w:cs="Times New Roman"/>
          <w:sz w:val="24"/>
          <w:szCs w:val="24"/>
          <w:lang w:eastAsia="lv-LV"/>
        </w:rPr>
        <w:t xml:space="preserve"> tūkstoši </w:t>
      </w:r>
      <w:r w:rsidR="006845D9">
        <w:rPr>
          <w:rFonts w:ascii="Times New Roman" w:eastAsia="Times New Roman" w:hAnsi="Times New Roman" w:cs="Times New Roman"/>
          <w:sz w:val="24"/>
          <w:szCs w:val="24"/>
          <w:lang w:eastAsia="lv-LV"/>
        </w:rPr>
        <w:t>viens simts</w:t>
      </w:r>
      <w:r w:rsidR="004141A5" w:rsidRPr="004141A5">
        <w:rPr>
          <w:rFonts w:ascii="Times New Roman" w:eastAsia="Times New Roman" w:hAnsi="Times New Roman" w:cs="Times New Roman"/>
          <w:sz w:val="24"/>
          <w:szCs w:val="24"/>
          <w:lang w:eastAsia="lv-LV"/>
        </w:rPr>
        <w:t xml:space="preserve"> </w:t>
      </w:r>
      <w:r w:rsidR="006845D9">
        <w:rPr>
          <w:rFonts w:ascii="Times New Roman" w:eastAsia="Times New Roman" w:hAnsi="Times New Roman" w:cs="Times New Roman"/>
          <w:sz w:val="24"/>
          <w:szCs w:val="24"/>
          <w:lang w:eastAsia="lv-LV"/>
        </w:rPr>
        <w:t>div</w:t>
      </w:r>
      <w:r w:rsidR="004141A5" w:rsidRPr="004141A5">
        <w:rPr>
          <w:rFonts w:ascii="Times New Roman" w:eastAsia="Times New Roman" w:hAnsi="Times New Roman" w:cs="Times New Roman"/>
          <w:sz w:val="24"/>
          <w:szCs w:val="24"/>
          <w:lang w:eastAsia="lv-LV"/>
        </w:rPr>
        <w:t>desmit</w:t>
      </w:r>
      <w:r w:rsidR="006845D9">
        <w:rPr>
          <w:rFonts w:ascii="Times New Roman" w:eastAsia="Times New Roman" w:hAnsi="Times New Roman" w:cs="Times New Roman"/>
          <w:sz w:val="24"/>
          <w:szCs w:val="24"/>
          <w:lang w:eastAsia="lv-LV"/>
        </w:rPr>
        <w:t xml:space="preserve"> astoņi</w:t>
      </w:r>
      <w:r w:rsidR="004141A5" w:rsidRPr="004141A5">
        <w:rPr>
          <w:rFonts w:ascii="Times New Roman" w:eastAsia="Times New Roman" w:hAnsi="Times New Roman" w:cs="Times New Roman"/>
          <w:sz w:val="24"/>
          <w:szCs w:val="24"/>
          <w:lang w:eastAsia="lv-LV"/>
        </w:rPr>
        <w:t xml:space="preserve"> </w:t>
      </w:r>
      <w:r w:rsidRPr="00B1038E">
        <w:rPr>
          <w:rFonts w:ascii="Times New Roman" w:eastAsia="Times New Roman" w:hAnsi="Times New Roman" w:cs="Times New Roman"/>
          <w:i/>
          <w:sz w:val="24"/>
          <w:szCs w:val="24"/>
          <w:lang w:eastAsia="lv-LV"/>
        </w:rPr>
        <w:t>euro).</w:t>
      </w:r>
    </w:p>
    <w:p w:rsidR="00E27980" w:rsidRPr="00B1038E" w:rsidRDefault="00E27980" w:rsidP="00E27980">
      <w:pPr>
        <w:spacing w:after="0" w:line="240" w:lineRule="auto"/>
        <w:jc w:val="both"/>
        <w:rPr>
          <w:rFonts w:ascii="Times New Roman" w:eastAsia="Times New Roman" w:hAnsi="Times New Roman" w:cs="Times New Roman"/>
          <w:sz w:val="24"/>
          <w:szCs w:val="24"/>
          <w:lang w:eastAsia="lv-LV"/>
        </w:rPr>
      </w:pPr>
    </w:p>
    <w:p w:rsidR="00E27980" w:rsidRPr="00B1038E" w:rsidRDefault="00E27980" w:rsidP="00E27980">
      <w:pPr>
        <w:spacing w:after="0" w:line="240" w:lineRule="auto"/>
        <w:jc w:val="both"/>
        <w:rPr>
          <w:rFonts w:ascii="Times New Roman" w:eastAsia="Times New Roman" w:hAnsi="Times New Roman" w:cs="Times New Roman"/>
          <w:sz w:val="24"/>
          <w:szCs w:val="24"/>
          <w:lang w:eastAsia="lv-LV"/>
        </w:rPr>
      </w:pPr>
      <w:r w:rsidRPr="00B1038E">
        <w:rPr>
          <w:rFonts w:ascii="Times New Roman" w:eastAsia="Times New Roman" w:hAnsi="Times New Roman" w:cs="Times New Roman"/>
          <w:sz w:val="24"/>
          <w:szCs w:val="24"/>
          <w:lang w:eastAsia="lv-LV"/>
        </w:rPr>
        <w:t>Nodrošinājuma nauda iemaksāta __________________________.</w:t>
      </w:r>
    </w:p>
    <w:p w:rsidR="00E27980" w:rsidRPr="00B1038E" w:rsidRDefault="00E27980" w:rsidP="00E27980">
      <w:pPr>
        <w:spacing w:after="0" w:line="240" w:lineRule="auto"/>
        <w:jc w:val="both"/>
        <w:rPr>
          <w:rFonts w:ascii="Times New Roman" w:eastAsia="Times New Roman" w:hAnsi="Times New Roman" w:cs="Times New Roman"/>
          <w:sz w:val="24"/>
          <w:szCs w:val="24"/>
          <w:lang w:eastAsia="lv-LV"/>
        </w:rPr>
      </w:pPr>
    </w:p>
    <w:p w:rsidR="00E27980" w:rsidRPr="00B1038E" w:rsidRDefault="00E27980" w:rsidP="00E27980">
      <w:pPr>
        <w:spacing w:after="0" w:line="240" w:lineRule="auto"/>
        <w:jc w:val="both"/>
        <w:rPr>
          <w:rFonts w:ascii="Times New Roman" w:eastAsia="Times New Roman" w:hAnsi="Times New Roman" w:cs="Times New Roman"/>
          <w:sz w:val="24"/>
          <w:szCs w:val="24"/>
          <w:lang w:eastAsia="lv-LV"/>
        </w:rPr>
      </w:pPr>
    </w:p>
    <w:p w:rsidR="00E27980" w:rsidRPr="00B1038E" w:rsidRDefault="00E27980" w:rsidP="00E27980">
      <w:pPr>
        <w:spacing w:after="0" w:line="240" w:lineRule="auto"/>
        <w:jc w:val="both"/>
        <w:rPr>
          <w:rFonts w:ascii="Times New Roman" w:eastAsia="Times New Roman" w:hAnsi="Times New Roman" w:cs="Times New Roman"/>
          <w:sz w:val="24"/>
          <w:szCs w:val="24"/>
          <w:lang w:eastAsia="lv-LV"/>
        </w:rPr>
      </w:pPr>
    </w:p>
    <w:p w:rsidR="00E27980" w:rsidRPr="00B1038E" w:rsidRDefault="00E27980" w:rsidP="00E27980">
      <w:pPr>
        <w:spacing w:after="0" w:line="240" w:lineRule="auto"/>
        <w:jc w:val="both"/>
        <w:rPr>
          <w:rFonts w:ascii="Times New Roman" w:eastAsia="Times New Roman" w:hAnsi="Times New Roman" w:cs="Times New Roman"/>
          <w:sz w:val="24"/>
          <w:szCs w:val="24"/>
          <w:lang w:eastAsia="lv-LV"/>
        </w:rPr>
      </w:pPr>
    </w:p>
    <w:p w:rsidR="00E27980" w:rsidRPr="00B1038E" w:rsidRDefault="00E27980" w:rsidP="00E27980">
      <w:pPr>
        <w:spacing w:after="0" w:line="240" w:lineRule="auto"/>
        <w:jc w:val="both"/>
        <w:rPr>
          <w:rFonts w:ascii="Times New Roman" w:eastAsia="Times New Roman" w:hAnsi="Times New Roman" w:cs="Times New Roman"/>
          <w:sz w:val="24"/>
          <w:szCs w:val="24"/>
          <w:lang w:eastAsia="lv-LV"/>
        </w:rPr>
      </w:pPr>
      <w:r w:rsidRPr="00B1038E">
        <w:rPr>
          <w:rFonts w:ascii="Times New Roman" w:eastAsia="Times New Roman" w:hAnsi="Times New Roman" w:cs="Times New Roman"/>
          <w:sz w:val="24"/>
          <w:szCs w:val="24"/>
          <w:lang w:eastAsia="lv-LV"/>
        </w:rPr>
        <w:t xml:space="preserve">Izsoles organizētāja pārstāvis </w:t>
      </w:r>
      <w:r w:rsidRPr="00B1038E">
        <w:rPr>
          <w:rFonts w:ascii="Times New Roman" w:eastAsia="Times New Roman" w:hAnsi="Times New Roman" w:cs="Times New Roman"/>
          <w:sz w:val="24"/>
          <w:szCs w:val="24"/>
          <w:lang w:eastAsia="lv-LV"/>
        </w:rPr>
        <w:tab/>
      </w:r>
      <w:r w:rsidRPr="00B1038E">
        <w:rPr>
          <w:rFonts w:ascii="Times New Roman" w:eastAsia="Times New Roman" w:hAnsi="Times New Roman" w:cs="Times New Roman"/>
          <w:sz w:val="24"/>
          <w:szCs w:val="24"/>
          <w:lang w:eastAsia="lv-LV"/>
        </w:rPr>
        <w:tab/>
      </w:r>
      <w:r w:rsidRPr="00B1038E">
        <w:rPr>
          <w:rFonts w:ascii="Times New Roman" w:eastAsia="Times New Roman" w:hAnsi="Times New Roman" w:cs="Times New Roman"/>
          <w:sz w:val="24"/>
          <w:szCs w:val="24"/>
          <w:lang w:eastAsia="lv-LV"/>
        </w:rPr>
        <w:tab/>
        <w:t>__________________</w:t>
      </w:r>
    </w:p>
    <w:p w:rsidR="00E27980" w:rsidRPr="00B1038E" w:rsidRDefault="00E27980" w:rsidP="00E27980">
      <w:pPr>
        <w:spacing w:after="0" w:line="240" w:lineRule="auto"/>
        <w:jc w:val="both"/>
        <w:rPr>
          <w:rFonts w:ascii="Times New Roman" w:eastAsia="Times New Roman" w:hAnsi="Times New Roman" w:cs="Times New Roman"/>
          <w:sz w:val="24"/>
          <w:szCs w:val="24"/>
          <w:lang w:eastAsia="lv-LV"/>
        </w:rPr>
      </w:pPr>
    </w:p>
    <w:p w:rsidR="00E27980" w:rsidRPr="00B1038E" w:rsidRDefault="00E27980" w:rsidP="00E27980">
      <w:pPr>
        <w:spacing w:after="0" w:line="240" w:lineRule="auto"/>
        <w:jc w:val="both"/>
        <w:rPr>
          <w:rFonts w:ascii="Times New Roman" w:eastAsia="Times New Roman" w:hAnsi="Times New Roman" w:cs="Times New Roman"/>
          <w:sz w:val="24"/>
          <w:szCs w:val="24"/>
          <w:lang w:eastAsia="lv-LV"/>
        </w:rPr>
      </w:pPr>
    </w:p>
    <w:p w:rsidR="00E27980" w:rsidRPr="00B1038E" w:rsidRDefault="00E27980" w:rsidP="00E27980">
      <w:pPr>
        <w:spacing w:after="0" w:line="240" w:lineRule="auto"/>
        <w:jc w:val="both"/>
        <w:rPr>
          <w:rFonts w:ascii="Times New Roman" w:eastAsia="Times New Roman" w:hAnsi="Times New Roman" w:cs="Times New Roman"/>
          <w:sz w:val="24"/>
          <w:szCs w:val="24"/>
          <w:lang w:eastAsia="lv-LV"/>
        </w:rPr>
      </w:pPr>
      <w:r w:rsidRPr="00B1038E">
        <w:rPr>
          <w:rFonts w:ascii="Times New Roman" w:eastAsia="Times New Roman" w:hAnsi="Times New Roman" w:cs="Times New Roman"/>
          <w:sz w:val="24"/>
          <w:szCs w:val="24"/>
          <w:lang w:eastAsia="lv-LV"/>
        </w:rPr>
        <w:t>… . …. . 201….</w:t>
      </w:r>
    </w:p>
    <w:p w:rsidR="00E27980" w:rsidRPr="00B1038E" w:rsidRDefault="00E27980" w:rsidP="00E27980">
      <w:pPr>
        <w:spacing w:after="0" w:line="240" w:lineRule="auto"/>
        <w:jc w:val="both"/>
        <w:rPr>
          <w:rFonts w:ascii="Times New Roman" w:eastAsia="Times New Roman" w:hAnsi="Times New Roman" w:cs="Times New Roman"/>
          <w:sz w:val="24"/>
          <w:szCs w:val="24"/>
          <w:lang w:eastAsia="lv-LV"/>
        </w:rPr>
      </w:pPr>
    </w:p>
    <w:p w:rsidR="00E27980" w:rsidRPr="00B1038E" w:rsidRDefault="00E27980" w:rsidP="00E27980">
      <w:pPr>
        <w:spacing w:after="0" w:line="240" w:lineRule="auto"/>
        <w:jc w:val="both"/>
        <w:rPr>
          <w:rFonts w:ascii="Times New Roman" w:eastAsia="Times New Roman" w:hAnsi="Times New Roman" w:cs="Times New Roman"/>
          <w:sz w:val="20"/>
          <w:szCs w:val="20"/>
          <w:lang w:eastAsia="lv-LV"/>
        </w:rPr>
      </w:pPr>
    </w:p>
    <w:p w:rsidR="00E27980" w:rsidRPr="00B1038E" w:rsidRDefault="00E27980" w:rsidP="00E27980">
      <w:pPr>
        <w:spacing w:after="0" w:line="240" w:lineRule="auto"/>
        <w:jc w:val="both"/>
        <w:rPr>
          <w:rFonts w:ascii="Times New Roman" w:eastAsia="Times New Roman" w:hAnsi="Times New Roman" w:cs="Times New Roman"/>
          <w:sz w:val="20"/>
          <w:szCs w:val="20"/>
          <w:lang w:eastAsia="lv-LV"/>
        </w:rPr>
      </w:pPr>
    </w:p>
    <w:p w:rsidR="00E27980" w:rsidRPr="00B1038E" w:rsidRDefault="00E27980" w:rsidP="00E27980">
      <w:pPr>
        <w:spacing w:after="0" w:line="240" w:lineRule="auto"/>
        <w:jc w:val="both"/>
        <w:rPr>
          <w:rFonts w:ascii="Times New Roman" w:eastAsia="Times New Roman" w:hAnsi="Times New Roman" w:cs="Times New Roman"/>
          <w:sz w:val="20"/>
          <w:szCs w:val="20"/>
          <w:lang w:eastAsia="lv-LV"/>
        </w:rPr>
      </w:pPr>
    </w:p>
    <w:p w:rsidR="00E27980" w:rsidRPr="00B1038E" w:rsidRDefault="00E27980" w:rsidP="00E27980">
      <w:pPr>
        <w:spacing w:after="0" w:line="240" w:lineRule="auto"/>
        <w:jc w:val="both"/>
        <w:rPr>
          <w:rFonts w:ascii="Times New Roman" w:eastAsia="Times New Roman" w:hAnsi="Times New Roman" w:cs="Times New Roman"/>
          <w:sz w:val="20"/>
          <w:szCs w:val="20"/>
          <w:lang w:eastAsia="lv-LV"/>
        </w:rPr>
      </w:pPr>
    </w:p>
    <w:p w:rsidR="00E27980" w:rsidRPr="00B1038E" w:rsidRDefault="00E27980" w:rsidP="00E27980">
      <w:pPr>
        <w:spacing w:after="0" w:line="240" w:lineRule="auto"/>
        <w:jc w:val="both"/>
        <w:rPr>
          <w:rFonts w:ascii="Times New Roman" w:eastAsia="Times New Roman" w:hAnsi="Times New Roman" w:cs="Times New Roman"/>
          <w:sz w:val="20"/>
          <w:szCs w:val="20"/>
          <w:lang w:eastAsia="lv-LV"/>
        </w:rPr>
      </w:pPr>
    </w:p>
    <w:p w:rsidR="00E27980" w:rsidRPr="00B1038E" w:rsidRDefault="00E27980" w:rsidP="00E27980">
      <w:pPr>
        <w:spacing w:after="0" w:line="240" w:lineRule="auto"/>
        <w:jc w:val="both"/>
        <w:rPr>
          <w:rFonts w:ascii="Times New Roman" w:eastAsia="Times New Roman" w:hAnsi="Times New Roman" w:cs="Times New Roman"/>
          <w:sz w:val="20"/>
          <w:szCs w:val="20"/>
          <w:lang w:eastAsia="lv-LV"/>
        </w:rPr>
      </w:pPr>
    </w:p>
    <w:p w:rsidR="00E27980" w:rsidRDefault="00E27980" w:rsidP="00E27980">
      <w:pPr>
        <w:spacing w:after="0" w:line="240" w:lineRule="auto"/>
        <w:jc w:val="both"/>
        <w:rPr>
          <w:rFonts w:ascii="Times New Roman" w:eastAsia="Times New Roman" w:hAnsi="Times New Roman" w:cs="Times New Roman"/>
          <w:sz w:val="20"/>
          <w:szCs w:val="20"/>
          <w:lang w:eastAsia="lv-LV"/>
        </w:rPr>
      </w:pPr>
    </w:p>
    <w:p w:rsidR="00E27980" w:rsidRDefault="00E27980" w:rsidP="00E27980">
      <w:pPr>
        <w:spacing w:after="0" w:line="240" w:lineRule="auto"/>
        <w:jc w:val="both"/>
        <w:rPr>
          <w:rFonts w:ascii="Times New Roman" w:eastAsia="Times New Roman" w:hAnsi="Times New Roman" w:cs="Times New Roman"/>
          <w:sz w:val="20"/>
          <w:szCs w:val="20"/>
          <w:lang w:eastAsia="lv-LV"/>
        </w:rPr>
      </w:pPr>
    </w:p>
    <w:p w:rsidR="00E27980" w:rsidRDefault="00E27980" w:rsidP="00E27980">
      <w:pPr>
        <w:spacing w:after="0" w:line="240" w:lineRule="auto"/>
        <w:jc w:val="both"/>
        <w:rPr>
          <w:rFonts w:ascii="Times New Roman" w:eastAsia="Times New Roman" w:hAnsi="Times New Roman" w:cs="Times New Roman"/>
          <w:sz w:val="20"/>
          <w:szCs w:val="20"/>
          <w:lang w:eastAsia="lv-LV"/>
        </w:rPr>
      </w:pPr>
    </w:p>
    <w:p w:rsidR="00E27980" w:rsidRDefault="00E27980" w:rsidP="00E27980">
      <w:pPr>
        <w:spacing w:after="0" w:line="240" w:lineRule="auto"/>
        <w:jc w:val="both"/>
        <w:rPr>
          <w:rFonts w:ascii="Times New Roman" w:eastAsia="Times New Roman" w:hAnsi="Times New Roman" w:cs="Times New Roman"/>
          <w:sz w:val="20"/>
          <w:szCs w:val="20"/>
          <w:lang w:eastAsia="lv-LV"/>
        </w:rPr>
      </w:pPr>
    </w:p>
    <w:p w:rsidR="00E27980" w:rsidRDefault="00E27980" w:rsidP="00E27980">
      <w:pPr>
        <w:spacing w:after="0" w:line="240" w:lineRule="auto"/>
        <w:jc w:val="both"/>
        <w:rPr>
          <w:rFonts w:ascii="Times New Roman" w:eastAsia="Times New Roman" w:hAnsi="Times New Roman" w:cs="Times New Roman"/>
          <w:sz w:val="20"/>
          <w:szCs w:val="20"/>
          <w:lang w:eastAsia="lv-LV"/>
        </w:rPr>
      </w:pPr>
    </w:p>
    <w:p w:rsidR="00E27980" w:rsidRDefault="00E27980" w:rsidP="00E27980">
      <w:pPr>
        <w:spacing w:after="0" w:line="240" w:lineRule="auto"/>
        <w:jc w:val="both"/>
        <w:rPr>
          <w:rFonts w:ascii="Times New Roman" w:eastAsia="Times New Roman" w:hAnsi="Times New Roman" w:cs="Times New Roman"/>
          <w:sz w:val="20"/>
          <w:szCs w:val="20"/>
          <w:lang w:eastAsia="lv-LV"/>
        </w:rPr>
      </w:pPr>
    </w:p>
    <w:p w:rsidR="00E27980" w:rsidRDefault="00E27980" w:rsidP="00E27980">
      <w:pPr>
        <w:spacing w:after="0" w:line="240" w:lineRule="auto"/>
        <w:jc w:val="both"/>
        <w:rPr>
          <w:rFonts w:ascii="Times New Roman" w:eastAsia="Times New Roman" w:hAnsi="Times New Roman" w:cs="Times New Roman"/>
          <w:sz w:val="20"/>
          <w:szCs w:val="20"/>
          <w:lang w:eastAsia="lv-LV"/>
        </w:rPr>
      </w:pPr>
    </w:p>
    <w:p w:rsidR="00E27980" w:rsidRDefault="00E27980" w:rsidP="00E27980">
      <w:pPr>
        <w:spacing w:after="0" w:line="240" w:lineRule="auto"/>
        <w:jc w:val="both"/>
        <w:rPr>
          <w:rFonts w:ascii="Times New Roman" w:eastAsia="Times New Roman" w:hAnsi="Times New Roman" w:cs="Times New Roman"/>
          <w:sz w:val="20"/>
          <w:szCs w:val="20"/>
          <w:lang w:eastAsia="lv-LV"/>
        </w:rPr>
      </w:pPr>
    </w:p>
    <w:p w:rsidR="00E27980" w:rsidRDefault="00E27980" w:rsidP="00E27980">
      <w:pPr>
        <w:spacing w:after="0" w:line="240" w:lineRule="auto"/>
        <w:jc w:val="both"/>
        <w:rPr>
          <w:rFonts w:ascii="Times New Roman" w:eastAsia="Times New Roman" w:hAnsi="Times New Roman" w:cs="Times New Roman"/>
          <w:sz w:val="20"/>
          <w:szCs w:val="20"/>
          <w:lang w:eastAsia="lv-LV"/>
        </w:rPr>
      </w:pPr>
    </w:p>
    <w:p w:rsidR="00E27980" w:rsidRDefault="00E27980" w:rsidP="00E27980">
      <w:pPr>
        <w:spacing w:after="0" w:line="240" w:lineRule="auto"/>
        <w:jc w:val="both"/>
        <w:rPr>
          <w:rFonts w:ascii="Times New Roman" w:eastAsia="Times New Roman" w:hAnsi="Times New Roman" w:cs="Times New Roman"/>
          <w:sz w:val="20"/>
          <w:szCs w:val="20"/>
          <w:lang w:eastAsia="lv-LV"/>
        </w:rPr>
      </w:pPr>
    </w:p>
    <w:p w:rsidR="00E27980" w:rsidRDefault="00E27980" w:rsidP="00E27980">
      <w:pPr>
        <w:spacing w:after="0" w:line="240" w:lineRule="auto"/>
        <w:jc w:val="both"/>
        <w:rPr>
          <w:rFonts w:ascii="Times New Roman" w:eastAsia="Times New Roman" w:hAnsi="Times New Roman" w:cs="Times New Roman"/>
          <w:sz w:val="20"/>
          <w:szCs w:val="20"/>
          <w:lang w:eastAsia="lv-LV"/>
        </w:rPr>
      </w:pPr>
    </w:p>
    <w:p w:rsidR="00E27980" w:rsidRDefault="00E27980" w:rsidP="00E27980">
      <w:pPr>
        <w:spacing w:after="0" w:line="240" w:lineRule="auto"/>
        <w:jc w:val="both"/>
        <w:rPr>
          <w:rFonts w:ascii="Times New Roman" w:eastAsia="Times New Roman" w:hAnsi="Times New Roman" w:cs="Times New Roman"/>
          <w:sz w:val="20"/>
          <w:szCs w:val="20"/>
          <w:lang w:eastAsia="lv-LV"/>
        </w:rPr>
      </w:pPr>
    </w:p>
    <w:p w:rsidR="00E27980" w:rsidRPr="00B1038E" w:rsidRDefault="00E27980" w:rsidP="00E27980">
      <w:pPr>
        <w:spacing w:after="0" w:line="240" w:lineRule="auto"/>
        <w:ind w:firstLine="720"/>
        <w:jc w:val="both"/>
        <w:rPr>
          <w:rFonts w:ascii="Times New Roman" w:eastAsia="Times New Roman" w:hAnsi="Times New Roman" w:cs="Times New Roman"/>
          <w:sz w:val="20"/>
          <w:szCs w:val="20"/>
          <w:lang w:eastAsia="lv-LV"/>
        </w:rPr>
      </w:pPr>
    </w:p>
    <w:p w:rsidR="00E27980" w:rsidRPr="00B1038E" w:rsidRDefault="00E27980" w:rsidP="00E27980">
      <w:pPr>
        <w:spacing w:after="0" w:line="240" w:lineRule="auto"/>
        <w:ind w:left="360"/>
        <w:jc w:val="center"/>
        <w:rPr>
          <w:rFonts w:ascii="Times New Roman" w:eastAsia="Times New Roman" w:hAnsi="Times New Roman" w:cs="Times New Roman"/>
          <w:b/>
          <w:sz w:val="24"/>
          <w:szCs w:val="24"/>
          <w:lang w:eastAsia="lv-LV"/>
        </w:rPr>
      </w:pPr>
    </w:p>
    <w:p w:rsidR="00E27980" w:rsidRPr="00B1038E" w:rsidRDefault="00E27980" w:rsidP="006845D9">
      <w:pPr>
        <w:spacing w:after="0" w:line="240" w:lineRule="auto"/>
        <w:contextualSpacing/>
        <w:rPr>
          <w:rFonts w:ascii="Times New Roman" w:eastAsia="Times New Roman" w:hAnsi="Times New Roman" w:cs="Times New Roman"/>
          <w:b/>
          <w:sz w:val="24"/>
          <w:szCs w:val="24"/>
          <w:lang w:eastAsia="lv-LV"/>
        </w:rPr>
      </w:pPr>
    </w:p>
    <w:sectPr w:rsidR="00E27980" w:rsidRPr="00B1038E" w:rsidSect="00DA6F1D">
      <w:pgSz w:w="11906" w:h="16838"/>
      <w:pgMar w:top="1440" w:right="1133"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7531" w:rsidRDefault="00F57531">
      <w:pPr>
        <w:spacing w:after="0" w:line="240" w:lineRule="auto"/>
      </w:pPr>
      <w:r>
        <w:separator/>
      </w:r>
    </w:p>
  </w:endnote>
  <w:endnote w:type="continuationSeparator" w:id="0">
    <w:p w:rsidR="00F57531" w:rsidRDefault="00F575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4215" w:rsidRDefault="00E27980" w:rsidP="00B1038E">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D34215" w:rsidRDefault="00F57531">
    <w:pPr>
      <w:pStyle w:val="Kjen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5551734"/>
      <w:docPartObj>
        <w:docPartGallery w:val="Page Numbers (Bottom of Page)"/>
        <w:docPartUnique/>
      </w:docPartObj>
    </w:sdtPr>
    <w:sdtEndPr/>
    <w:sdtContent>
      <w:p w:rsidR="00D34215" w:rsidRDefault="00E27980">
        <w:pPr>
          <w:pStyle w:val="Kjene"/>
          <w:jc w:val="center"/>
        </w:pPr>
        <w:r>
          <w:fldChar w:fldCharType="begin"/>
        </w:r>
        <w:r>
          <w:instrText>PAGE   \* MERGEFORMAT</w:instrText>
        </w:r>
        <w:r>
          <w:fldChar w:fldCharType="separate"/>
        </w:r>
        <w:r w:rsidR="00282A35">
          <w:rPr>
            <w:noProof/>
          </w:rPr>
          <w:t>6</w:t>
        </w:r>
        <w:r>
          <w:fldChar w:fldCharType="end"/>
        </w:r>
      </w:p>
    </w:sdtContent>
  </w:sdt>
  <w:p w:rsidR="00D34215" w:rsidRDefault="00F57531">
    <w:pPr>
      <w:pStyle w:val="Kjen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4215" w:rsidRDefault="00F57531">
    <w:pPr>
      <w:pStyle w:val="Kjene"/>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3802737"/>
      <w:docPartObj>
        <w:docPartGallery w:val="Page Numbers (Bottom of Page)"/>
        <w:docPartUnique/>
      </w:docPartObj>
    </w:sdtPr>
    <w:sdtEndPr/>
    <w:sdtContent>
      <w:p w:rsidR="00D34215" w:rsidRDefault="00E27980">
        <w:pPr>
          <w:pStyle w:val="Kjene"/>
          <w:jc w:val="center"/>
        </w:pPr>
        <w:r>
          <w:fldChar w:fldCharType="begin"/>
        </w:r>
        <w:r>
          <w:instrText>PAGE   \* MERGEFORMAT</w:instrText>
        </w:r>
        <w:r>
          <w:fldChar w:fldCharType="separate"/>
        </w:r>
        <w:r w:rsidR="00282A35">
          <w:rPr>
            <w:noProof/>
          </w:rPr>
          <w:t>7</w:t>
        </w:r>
        <w:r>
          <w:fldChar w:fldCharType="end"/>
        </w:r>
      </w:p>
    </w:sdtContent>
  </w:sdt>
  <w:p w:rsidR="00D34215" w:rsidRDefault="00F57531">
    <w:pPr>
      <w:pStyle w:val="Kjene"/>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5884134"/>
      <w:docPartObj>
        <w:docPartGallery w:val="Page Numbers (Bottom of Page)"/>
        <w:docPartUnique/>
      </w:docPartObj>
    </w:sdtPr>
    <w:sdtEndPr/>
    <w:sdtContent>
      <w:p w:rsidR="00D34215" w:rsidRDefault="00E27980">
        <w:pPr>
          <w:pStyle w:val="Kjene"/>
          <w:jc w:val="center"/>
        </w:pPr>
        <w:r>
          <w:fldChar w:fldCharType="begin"/>
        </w:r>
        <w:r>
          <w:instrText>PAGE   \* MERGEFORMAT</w:instrText>
        </w:r>
        <w:r>
          <w:fldChar w:fldCharType="separate"/>
        </w:r>
        <w:r w:rsidRPr="00491FAF">
          <w:rPr>
            <w:noProof/>
          </w:rPr>
          <w:t>8</w:t>
        </w:r>
        <w:r>
          <w:fldChar w:fldCharType="end"/>
        </w:r>
      </w:p>
    </w:sdtContent>
  </w:sdt>
  <w:p w:rsidR="00D34215" w:rsidRDefault="00F57531">
    <w:pPr>
      <w:pStyle w:val="Kjen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7531" w:rsidRDefault="00F57531">
      <w:pPr>
        <w:spacing w:after="0" w:line="240" w:lineRule="auto"/>
      </w:pPr>
      <w:r>
        <w:separator/>
      </w:r>
    </w:p>
  </w:footnote>
  <w:footnote w:type="continuationSeparator" w:id="0">
    <w:p w:rsidR="00F57531" w:rsidRDefault="00F575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4215" w:rsidRDefault="00F57531">
    <w:pPr>
      <w:pStyle w:val="Galve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4215" w:rsidRDefault="00F57531">
    <w:pPr>
      <w:pStyle w:val="Galven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4215" w:rsidRDefault="00F57531">
    <w:pPr>
      <w:pStyle w:val="Galve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C533A"/>
    <w:multiLevelType w:val="hybridMultilevel"/>
    <w:tmpl w:val="EB629D8C"/>
    <w:lvl w:ilvl="0" w:tplc="FFFFFFFF">
      <w:start w:val="1"/>
      <w:numFmt w:val="decimal"/>
      <w:lvlText w:val="%1."/>
      <w:lvlJc w:val="left"/>
      <w:pPr>
        <w:tabs>
          <w:tab w:val="num" w:pos="750"/>
        </w:tabs>
        <w:ind w:left="750" w:hanging="39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0F3A5F6B"/>
    <w:multiLevelType w:val="hybridMultilevel"/>
    <w:tmpl w:val="9E50D55C"/>
    <w:lvl w:ilvl="0" w:tplc="63063C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E43758A"/>
    <w:multiLevelType w:val="hybridMultilevel"/>
    <w:tmpl w:val="15D8446C"/>
    <w:lvl w:ilvl="0" w:tplc="B7467356">
      <w:start w:val="1"/>
      <w:numFmt w:val="decimal"/>
      <w:lvlText w:val="%1."/>
      <w:lvlJc w:val="left"/>
      <w:pPr>
        <w:ind w:left="1080" w:hanging="360"/>
      </w:pPr>
      <w:rPr>
        <w:rFonts w:hint="default"/>
        <w:b/>
        <w:i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31E01383"/>
    <w:multiLevelType w:val="hybridMultilevel"/>
    <w:tmpl w:val="91060E02"/>
    <w:lvl w:ilvl="0" w:tplc="0426000D">
      <w:start w:val="1"/>
      <w:numFmt w:val="bullet"/>
      <w:lvlText w:val=""/>
      <w:lvlJc w:val="left"/>
      <w:pPr>
        <w:ind w:left="927" w:hanging="360"/>
      </w:pPr>
      <w:rPr>
        <w:rFonts w:ascii="Wingdings" w:hAnsi="Wingdings"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4" w15:restartNumberingAfterBreak="0">
    <w:nsid w:val="3CAF3896"/>
    <w:multiLevelType w:val="hybridMultilevel"/>
    <w:tmpl w:val="2564F4D2"/>
    <w:lvl w:ilvl="0" w:tplc="0426000F">
      <w:start w:val="1"/>
      <w:numFmt w:val="decimal"/>
      <w:lvlText w:val="%1."/>
      <w:lvlJc w:val="left"/>
      <w:pPr>
        <w:ind w:left="927" w:hanging="360"/>
      </w:pPr>
    </w:lvl>
    <w:lvl w:ilvl="1" w:tplc="04260019">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5" w15:restartNumberingAfterBreak="0">
    <w:nsid w:val="436F2C13"/>
    <w:multiLevelType w:val="hybridMultilevel"/>
    <w:tmpl w:val="AD425918"/>
    <w:lvl w:ilvl="0" w:tplc="36220D0A">
      <w:start w:val="6"/>
      <w:numFmt w:val="bullet"/>
      <w:lvlText w:val=""/>
      <w:lvlJc w:val="left"/>
      <w:pPr>
        <w:tabs>
          <w:tab w:val="num" w:pos="720"/>
        </w:tabs>
        <w:ind w:left="720" w:hanging="360"/>
      </w:pPr>
      <w:rPr>
        <w:rFonts w:ascii="Wingdings 2" w:eastAsia="Times New Roman" w:hAnsi="Wingdings 2" w:cs="Times New Roman" w:hint="default"/>
        <w:sz w:val="32"/>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9F754DF"/>
    <w:multiLevelType w:val="hybridMultilevel"/>
    <w:tmpl w:val="28187F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565D48"/>
    <w:multiLevelType w:val="hybridMultilevel"/>
    <w:tmpl w:val="284A001C"/>
    <w:lvl w:ilvl="0" w:tplc="407C455C">
      <w:start w:val="1"/>
      <w:numFmt w:val="decimal"/>
      <w:lvlText w:val="%1)"/>
      <w:lvlJc w:val="left"/>
      <w:pPr>
        <w:ind w:left="900" w:hanging="360"/>
      </w:pPr>
      <w:rPr>
        <w:rFonts w:hint="default"/>
      </w:rPr>
    </w:lvl>
    <w:lvl w:ilvl="1" w:tplc="04260019">
      <w:start w:val="1"/>
      <w:numFmt w:val="lowerLetter"/>
      <w:lvlText w:val="%2."/>
      <w:lvlJc w:val="left"/>
      <w:pPr>
        <w:ind w:left="1620" w:hanging="360"/>
      </w:pPr>
    </w:lvl>
    <w:lvl w:ilvl="2" w:tplc="0426001B" w:tentative="1">
      <w:start w:val="1"/>
      <w:numFmt w:val="lowerRoman"/>
      <w:lvlText w:val="%3."/>
      <w:lvlJc w:val="right"/>
      <w:pPr>
        <w:ind w:left="2340" w:hanging="180"/>
      </w:pPr>
    </w:lvl>
    <w:lvl w:ilvl="3" w:tplc="0426000F" w:tentative="1">
      <w:start w:val="1"/>
      <w:numFmt w:val="decimal"/>
      <w:lvlText w:val="%4."/>
      <w:lvlJc w:val="left"/>
      <w:pPr>
        <w:ind w:left="3060" w:hanging="360"/>
      </w:pPr>
    </w:lvl>
    <w:lvl w:ilvl="4" w:tplc="04260019" w:tentative="1">
      <w:start w:val="1"/>
      <w:numFmt w:val="lowerLetter"/>
      <w:lvlText w:val="%5."/>
      <w:lvlJc w:val="left"/>
      <w:pPr>
        <w:ind w:left="3780" w:hanging="360"/>
      </w:pPr>
    </w:lvl>
    <w:lvl w:ilvl="5" w:tplc="0426001B" w:tentative="1">
      <w:start w:val="1"/>
      <w:numFmt w:val="lowerRoman"/>
      <w:lvlText w:val="%6."/>
      <w:lvlJc w:val="right"/>
      <w:pPr>
        <w:ind w:left="4500" w:hanging="180"/>
      </w:pPr>
    </w:lvl>
    <w:lvl w:ilvl="6" w:tplc="0426000F" w:tentative="1">
      <w:start w:val="1"/>
      <w:numFmt w:val="decimal"/>
      <w:lvlText w:val="%7."/>
      <w:lvlJc w:val="left"/>
      <w:pPr>
        <w:ind w:left="5220" w:hanging="360"/>
      </w:pPr>
    </w:lvl>
    <w:lvl w:ilvl="7" w:tplc="04260019" w:tentative="1">
      <w:start w:val="1"/>
      <w:numFmt w:val="lowerLetter"/>
      <w:lvlText w:val="%8."/>
      <w:lvlJc w:val="left"/>
      <w:pPr>
        <w:ind w:left="5940" w:hanging="360"/>
      </w:pPr>
    </w:lvl>
    <w:lvl w:ilvl="8" w:tplc="0426001B" w:tentative="1">
      <w:start w:val="1"/>
      <w:numFmt w:val="lowerRoman"/>
      <w:lvlText w:val="%9."/>
      <w:lvlJc w:val="right"/>
      <w:pPr>
        <w:ind w:left="6660" w:hanging="180"/>
      </w:pPr>
    </w:lvl>
  </w:abstractNum>
  <w:abstractNum w:abstractNumId="8" w15:restartNumberingAfterBreak="0">
    <w:nsid w:val="57E81910"/>
    <w:multiLevelType w:val="hybridMultilevel"/>
    <w:tmpl w:val="4F609174"/>
    <w:lvl w:ilvl="0" w:tplc="0426000D">
      <w:start w:val="1"/>
      <w:numFmt w:val="bullet"/>
      <w:lvlText w:val=""/>
      <w:lvlJc w:val="left"/>
      <w:pPr>
        <w:ind w:left="360" w:hanging="360"/>
      </w:pPr>
      <w:rPr>
        <w:rFonts w:ascii="Wingdings" w:hAnsi="Wingding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9" w15:restartNumberingAfterBreak="0">
    <w:nsid w:val="6457318B"/>
    <w:multiLevelType w:val="multilevel"/>
    <w:tmpl w:val="D6866616"/>
    <w:lvl w:ilvl="0">
      <w:start w:val="1"/>
      <w:numFmt w:val="decimal"/>
      <w:lvlText w:val="%1."/>
      <w:lvlJc w:val="left"/>
      <w:pPr>
        <w:ind w:left="360" w:hanging="360"/>
      </w:pPr>
    </w:lvl>
    <w:lvl w:ilvl="1">
      <w:start w:val="1"/>
      <w:numFmt w:val="bullet"/>
      <w:lvlText w:val=""/>
      <w:lvlJc w:val="left"/>
      <w:pPr>
        <w:ind w:left="792" w:hanging="432"/>
      </w:pPr>
      <w:rPr>
        <w:rFonts w:ascii="Wingdings" w:hAnsi="Wingdings" w:hint="default"/>
      </w:rPr>
    </w:lvl>
    <w:lvl w:ilvl="2">
      <w:start w:val="1"/>
      <w:numFmt w:val="bullet"/>
      <w:lvlText w:val=""/>
      <w:lvlJc w:val="left"/>
      <w:pPr>
        <w:ind w:left="1224" w:hanging="504"/>
      </w:pPr>
      <w:rPr>
        <w:rFonts w:ascii="Wingdings" w:hAnsi="Wingding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E6E44F7"/>
    <w:multiLevelType w:val="hybridMultilevel"/>
    <w:tmpl w:val="D040BCE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76957A38"/>
    <w:multiLevelType w:val="hybridMultilevel"/>
    <w:tmpl w:val="1834FABC"/>
    <w:lvl w:ilvl="0" w:tplc="61929B22">
      <w:start w:val="1"/>
      <w:numFmt w:val="decimal"/>
      <w:lvlText w:val="%1."/>
      <w:lvlJc w:val="left"/>
      <w:pPr>
        <w:tabs>
          <w:tab w:val="num" w:pos="900"/>
        </w:tabs>
        <w:ind w:left="900" w:hanging="360"/>
      </w:pPr>
      <w:rPr>
        <w:rFonts w:hint="default"/>
      </w:rPr>
    </w:lvl>
    <w:lvl w:ilvl="1" w:tplc="04260019" w:tentative="1">
      <w:start w:val="1"/>
      <w:numFmt w:val="lowerLetter"/>
      <w:lvlText w:val="%2."/>
      <w:lvlJc w:val="left"/>
      <w:pPr>
        <w:tabs>
          <w:tab w:val="num" w:pos="1620"/>
        </w:tabs>
        <w:ind w:left="1620" w:hanging="360"/>
      </w:pPr>
    </w:lvl>
    <w:lvl w:ilvl="2" w:tplc="0426001B" w:tentative="1">
      <w:start w:val="1"/>
      <w:numFmt w:val="lowerRoman"/>
      <w:lvlText w:val="%3."/>
      <w:lvlJc w:val="right"/>
      <w:pPr>
        <w:tabs>
          <w:tab w:val="num" w:pos="2340"/>
        </w:tabs>
        <w:ind w:left="2340" w:hanging="180"/>
      </w:pPr>
    </w:lvl>
    <w:lvl w:ilvl="3" w:tplc="0426000F" w:tentative="1">
      <w:start w:val="1"/>
      <w:numFmt w:val="decimal"/>
      <w:lvlText w:val="%4."/>
      <w:lvlJc w:val="left"/>
      <w:pPr>
        <w:tabs>
          <w:tab w:val="num" w:pos="3060"/>
        </w:tabs>
        <w:ind w:left="3060" w:hanging="360"/>
      </w:pPr>
    </w:lvl>
    <w:lvl w:ilvl="4" w:tplc="04260019" w:tentative="1">
      <w:start w:val="1"/>
      <w:numFmt w:val="lowerLetter"/>
      <w:lvlText w:val="%5."/>
      <w:lvlJc w:val="left"/>
      <w:pPr>
        <w:tabs>
          <w:tab w:val="num" w:pos="3780"/>
        </w:tabs>
        <w:ind w:left="3780" w:hanging="360"/>
      </w:pPr>
    </w:lvl>
    <w:lvl w:ilvl="5" w:tplc="0426001B" w:tentative="1">
      <w:start w:val="1"/>
      <w:numFmt w:val="lowerRoman"/>
      <w:lvlText w:val="%6."/>
      <w:lvlJc w:val="right"/>
      <w:pPr>
        <w:tabs>
          <w:tab w:val="num" w:pos="4500"/>
        </w:tabs>
        <w:ind w:left="4500" w:hanging="180"/>
      </w:pPr>
    </w:lvl>
    <w:lvl w:ilvl="6" w:tplc="0426000F" w:tentative="1">
      <w:start w:val="1"/>
      <w:numFmt w:val="decimal"/>
      <w:lvlText w:val="%7."/>
      <w:lvlJc w:val="left"/>
      <w:pPr>
        <w:tabs>
          <w:tab w:val="num" w:pos="5220"/>
        </w:tabs>
        <w:ind w:left="5220" w:hanging="360"/>
      </w:pPr>
    </w:lvl>
    <w:lvl w:ilvl="7" w:tplc="04260019" w:tentative="1">
      <w:start w:val="1"/>
      <w:numFmt w:val="lowerLetter"/>
      <w:lvlText w:val="%8."/>
      <w:lvlJc w:val="left"/>
      <w:pPr>
        <w:tabs>
          <w:tab w:val="num" w:pos="5940"/>
        </w:tabs>
        <w:ind w:left="5940" w:hanging="360"/>
      </w:pPr>
    </w:lvl>
    <w:lvl w:ilvl="8" w:tplc="0426001B" w:tentative="1">
      <w:start w:val="1"/>
      <w:numFmt w:val="lowerRoman"/>
      <w:lvlText w:val="%9."/>
      <w:lvlJc w:val="right"/>
      <w:pPr>
        <w:tabs>
          <w:tab w:val="num" w:pos="6660"/>
        </w:tabs>
        <w:ind w:left="6660" w:hanging="180"/>
      </w:pPr>
    </w:lvl>
  </w:abstractNum>
  <w:abstractNum w:abstractNumId="12" w15:restartNumberingAfterBreak="0">
    <w:nsid w:val="7B5B184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BF820F8"/>
    <w:multiLevelType w:val="hybridMultilevel"/>
    <w:tmpl w:val="7D8A9042"/>
    <w:lvl w:ilvl="0" w:tplc="9F921B04">
      <w:start w:val="1"/>
      <w:numFmt w:val="decimal"/>
      <w:lvlText w:val="%1."/>
      <w:lvlJc w:val="left"/>
      <w:pPr>
        <w:ind w:left="720" w:hanging="360"/>
      </w:pPr>
      <w:rPr>
        <w:b w:val="0"/>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7F581CF0"/>
    <w:multiLevelType w:val="hybridMultilevel"/>
    <w:tmpl w:val="AA46F458"/>
    <w:lvl w:ilvl="0" w:tplc="0426000D">
      <w:start w:val="1"/>
      <w:numFmt w:val="bullet"/>
      <w:lvlText w:val=""/>
      <w:lvlJc w:val="left"/>
      <w:pPr>
        <w:ind w:left="360" w:hanging="360"/>
      </w:pPr>
      <w:rPr>
        <w:rFonts w:ascii="Wingdings" w:hAnsi="Wingding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num w:numId="1">
    <w:abstractNumId w:val="2"/>
  </w:num>
  <w:num w:numId="2">
    <w:abstractNumId w:val="13"/>
  </w:num>
  <w:num w:numId="3">
    <w:abstractNumId w:val="0"/>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3"/>
  </w:num>
  <w:num w:numId="7">
    <w:abstractNumId w:val="10"/>
  </w:num>
  <w:num w:numId="8">
    <w:abstractNumId w:val="4"/>
  </w:num>
  <w:num w:numId="9">
    <w:abstractNumId w:val="6"/>
  </w:num>
  <w:num w:numId="10">
    <w:abstractNumId w:val="7"/>
  </w:num>
  <w:num w:numId="11">
    <w:abstractNumId w:val="5"/>
  </w:num>
  <w:num w:numId="12">
    <w:abstractNumId w:val="12"/>
  </w:num>
  <w:num w:numId="13">
    <w:abstractNumId w:val="8"/>
  </w:num>
  <w:num w:numId="14">
    <w:abstractNumId w:val="1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3E2"/>
    <w:rsid w:val="000254EA"/>
    <w:rsid w:val="000D185B"/>
    <w:rsid w:val="00126733"/>
    <w:rsid w:val="0015689B"/>
    <w:rsid w:val="001D314B"/>
    <w:rsid w:val="001D5537"/>
    <w:rsid w:val="0022268B"/>
    <w:rsid w:val="00282A35"/>
    <w:rsid w:val="00294637"/>
    <w:rsid w:val="003229A3"/>
    <w:rsid w:val="00357F76"/>
    <w:rsid w:val="00391B59"/>
    <w:rsid w:val="00404876"/>
    <w:rsid w:val="004141A5"/>
    <w:rsid w:val="004222C8"/>
    <w:rsid w:val="00547931"/>
    <w:rsid w:val="005B312D"/>
    <w:rsid w:val="005D1096"/>
    <w:rsid w:val="005E6C3F"/>
    <w:rsid w:val="006010A6"/>
    <w:rsid w:val="00632219"/>
    <w:rsid w:val="00651540"/>
    <w:rsid w:val="00661878"/>
    <w:rsid w:val="006845D9"/>
    <w:rsid w:val="006D74F6"/>
    <w:rsid w:val="006E6CE3"/>
    <w:rsid w:val="007130D0"/>
    <w:rsid w:val="00727197"/>
    <w:rsid w:val="00746A2C"/>
    <w:rsid w:val="007D0933"/>
    <w:rsid w:val="00843370"/>
    <w:rsid w:val="00860EAC"/>
    <w:rsid w:val="009116AD"/>
    <w:rsid w:val="009C694B"/>
    <w:rsid w:val="009F2113"/>
    <w:rsid w:val="009F4828"/>
    <w:rsid w:val="00A613A9"/>
    <w:rsid w:val="00AF679F"/>
    <w:rsid w:val="00B07380"/>
    <w:rsid w:val="00B84D3D"/>
    <w:rsid w:val="00BF477F"/>
    <w:rsid w:val="00C00E5B"/>
    <w:rsid w:val="00C05C7A"/>
    <w:rsid w:val="00C1355C"/>
    <w:rsid w:val="00C213E2"/>
    <w:rsid w:val="00C370AD"/>
    <w:rsid w:val="00C63FB6"/>
    <w:rsid w:val="00D11BD6"/>
    <w:rsid w:val="00DA6F1D"/>
    <w:rsid w:val="00DC136C"/>
    <w:rsid w:val="00E27980"/>
    <w:rsid w:val="00E34821"/>
    <w:rsid w:val="00E921DB"/>
    <w:rsid w:val="00EA0D35"/>
    <w:rsid w:val="00EA5187"/>
    <w:rsid w:val="00EA5CD5"/>
    <w:rsid w:val="00F20017"/>
    <w:rsid w:val="00F57531"/>
    <w:rsid w:val="00F96BF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5B4A2"/>
  <w15:docId w15:val="{B99E4703-4066-49D9-9BCE-6DA765EE5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DA6F1D"/>
    <w:pPr>
      <w:spacing w:line="252" w:lineRule="auto"/>
    </w:pPr>
  </w:style>
  <w:style w:type="paragraph" w:styleId="Virsraksts1">
    <w:name w:val="heading 1"/>
    <w:basedOn w:val="Parasts"/>
    <w:next w:val="Parasts"/>
    <w:link w:val="Virsraksts1Rakstz"/>
    <w:qFormat/>
    <w:rsid w:val="006845D9"/>
    <w:pPr>
      <w:keepNext/>
      <w:spacing w:before="240" w:after="60" w:line="240" w:lineRule="auto"/>
      <w:outlineLvl w:val="0"/>
    </w:pPr>
    <w:rPr>
      <w:rFonts w:ascii="Arial" w:eastAsia="Times New Roman" w:hAnsi="Arial" w:cs="Times New Roman"/>
      <w:b/>
      <w:bCs/>
      <w:kern w:val="32"/>
      <w:sz w:val="32"/>
      <w:szCs w:val="32"/>
      <w:lang w:val="en-GB" w:eastAsia="x-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DA6F1D"/>
    <w:pPr>
      <w:ind w:left="720"/>
      <w:contextualSpacing/>
    </w:pPr>
  </w:style>
  <w:style w:type="paragraph" w:customStyle="1" w:styleId="WW-Default">
    <w:name w:val="WW-Default"/>
    <w:rsid w:val="00DA6F1D"/>
    <w:pPr>
      <w:suppressAutoHyphens/>
      <w:autoSpaceDE w:val="0"/>
      <w:spacing w:after="0" w:line="240" w:lineRule="auto"/>
    </w:pPr>
    <w:rPr>
      <w:rFonts w:ascii="Times New Roman" w:eastAsia="Times New Roman" w:hAnsi="Times New Roman" w:cs="Times New Roman"/>
      <w:color w:val="000000"/>
      <w:kern w:val="2"/>
      <w:sz w:val="24"/>
      <w:szCs w:val="24"/>
      <w:lang w:eastAsia="ar-SA"/>
    </w:rPr>
  </w:style>
  <w:style w:type="paragraph" w:customStyle="1" w:styleId="tv2131">
    <w:name w:val="tv2131"/>
    <w:basedOn w:val="Parasts"/>
    <w:rsid w:val="00DA6F1D"/>
    <w:pPr>
      <w:spacing w:after="0" w:line="360" w:lineRule="auto"/>
      <w:ind w:firstLine="297"/>
    </w:pPr>
    <w:rPr>
      <w:rFonts w:ascii="Times New Roman" w:eastAsia="Times New Roman" w:hAnsi="Times New Roman" w:cs="Times New Roman"/>
      <w:color w:val="414142"/>
      <w:sz w:val="19"/>
      <w:szCs w:val="19"/>
      <w:lang w:eastAsia="lv-LV"/>
    </w:rPr>
  </w:style>
  <w:style w:type="character" w:customStyle="1" w:styleId="SarakstarindkopaRakstz">
    <w:name w:val="Saraksta rindkopa Rakstz."/>
    <w:link w:val="Sarakstarindkopa"/>
    <w:uiPriority w:val="34"/>
    <w:locked/>
    <w:rsid w:val="00DA6F1D"/>
  </w:style>
  <w:style w:type="character" w:customStyle="1" w:styleId="PamattekstsRakstz">
    <w:name w:val="Pamatteksts Rakstz."/>
    <w:basedOn w:val="Noklusjumarindkopasfonts"/>
    <w:link w:val="Pamatteksts"/>
    <w:locked/>
    <w:rsid w:val="00DA6F1D"/>
    <w:rPr>
      <w:sz w:val="24"/>
      <w:szCs w:val="24"/>
      <w:lang w:eastAsia="lv-LV"/>
    </w:rPr>
  </w:style>
  <w:style w:type="paragraph" w:styleId="Pamatteksts">
    <w:name w:val="Body Text"/>
    <w:basedOn w:val="Parasts"/>
    <w:link w:val="PamattekstsRakstz"/>
    <w:rsid w:val="00DA6F1D"/>
    <w:pPr>
      <w:spacing w:after="120" w:line="240" w:lineRule="auto"/>
    </w:pPr>
    <w:rPr>
      <w:sz w:val="24"/>
      <w:szCs w:val="24"/>
      <w:lang w:eastAsia="lv-LV"/>
    </w:rPr>
  </w:style>
  <w:style w:type="character" w:customStyle="1" w:styleId="PamattekstsRakstz1">
    <w:name w:val="Pamatteksts Rakstz.1"/>
    <w:basedOn w:val="Noklusjumarindkopasfonts"/>
    <w:uiPriority w:val="99"/>
    <w:semiHidden/>
    <w:rsid w:val="00DA6F1D"/>
  </w:style>
  <w:style w:type="paragraph" w:customStyle="1" w:styleId="Standard">
    <w:name w:val="Standard"/>
    <w:rsid w:val="00DA6F1D"/>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styleId="Galvene">
    <w:name w:val="header"/>
    <w:basedOn w:val="Parasts"/>
    <w:link w:val="GalveneRakstz"/>
    <w:uiPriority w:val="99"/>
    <w:semiHidden/>
    <w:unhideWhenUsed/>
    <w:rsid w:val="00E27980"/>
    <w:pPr>
      <w:tabs>
        <w:tab w:val="center" w:pos="4153"/>
        <w:tab w:val="right" w:pos="8306"/>
      </w:tabs>
      <w:spacing w:after="0" w:line="240" w:lineRule="auto"/>
    </w:pPr>
  </w:style>
  <w:style w:type="character" w:customStyle="1" w:styleId="GalveneRakstz">
    <w:name w:val="Galvene Rakstz."/>
    <w:basedOn w:val="Noklusjumarindkopasfonts"/>
    <w:link w:val="Galvene"/>
    <w:uiPriority w:val="99"/>
    <w:semiHidden/>
    <w:rsid w:val="00E27980"/>
  </w:style>
  <w:style w:type="paragraph" w:styleId="Kjene">
    <w:name w:val="footer"/>
    <w:basedOn w:val="Parasts"/>
    <w:link w:val="KjeneRakstz"/>
    <w:uiPriority w:val="99"/>
    <w:semiHidden/>
    <w:unhideWhenUsed/>
    <w:rsid w:val="00E27980"/>
    <w:pPr>
      <w:tabs>
        <w:tab w:val="center" w:pos="4153"/>
        <w:tab w:val="right" w:pos="8306"/>
      </w:tabs>
      <w:spacing w:after="0" w:line="240" w:lineRule="auto"/>
    </w:pPr>
  </w:style>
  <w:style w:type="character" w:customStyle="1" w:styleId="KjeneRakstz">
    <w:name w:val="Kājene Rakstz."/>
    <w:basedOn w:val="Noklusjumarindkopasfonts"/>
    <w:link w:val="Kjene"/>
    <w:uiPriority w:val="99"/>
    <w:semiHidden/>
    <w:rsid w:val="00E27980"/>
  </w:style>
  <w:style w:type="character" w:styleId="Lappusesnumurs">
    <w:name w:val="page number"/>
    <w:basedOn w:val="Noklusjumarindkopasfonts"/>
    <w:rsid w:val="00E27980"/>
  </w:style>
  <w:style w:type="character" w:customStyle="1" w:styleId="Virsraksts1Rakstz">
    <w:name w:val="Virsraksts 1 Rakstz."/>
    <w:basedOn w:val="Noklusjumarindkopasfonts"/>
    <w:link w:val="Virsraksts1"/>
    <w:rsid w:val="006845D9"/>
    <w:rPr>
      <w:rFonts w:ascii="Arial" w:eastAsia="Times New Roman" w:hAnsi="Arial" w:cs="Times New Roman"/>
      <w:b/>
      <w:bCs/>
      <w:kern w:val="32"/>
      <w:sz w:val="32"/>
      <w:szCs w:val="32"/>
      <w:lang w:val="en-GB"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yperlink" Target="http://www.aronaspagasts.lv/" TargetMode="Externa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3.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8</Pages>
  <Words>11390</Words>
  <Characters>6493</Characters>
  <Application>Microsoft Office Word</Application>
  <DocSecurity>0</DocSecurity>
  <Lines>54</Lines>
  <Paragraphs>35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Evija Cipule</dc:creator>
  <cp:lastModifiedBy>DaceC</cp:lastModifiedBy>
  <cp:revision>9</cp:revision>
  <cp:lastPrinted>2018-07-13T05:47:00Z</cp:lastPrinted>
  <dcterms:created xsi:type="dcterms:W3CDTF">2018-06-06T05:01:00Z</dcterms:created>
  <dcterms:modified xsi:type="dcterms:W3CDTF">2018-11-01T14:03:00Z</dcterms:modified>
</cp:coreProperties>
</file>